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E02" w:rsidRDefault="00EB3E02" w:rsidP="00EB3E02">
      <w:pPr>
        <w:widowControl w:val="0"/>
        <w:jc w:val="center"/>
        <w:rPr>
          <w:b/>
          <w:sz w:val="32"/>
          <w:u w:val="single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2"/>
          <w:u w:val="single"/>
        </w:rPr>
        <w:t>Personal Enrichment Project</w:t>
      </w:r>
    </w:p>
    <w:p w:rsidR="00EB3E02" w:rsidRDefault="00B919F4" w:rsidP="00EB3E0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Book List</w:t>
      </w:r>
    </w:p>
    <w:p w:rsidR="00EB3E02" w:rsidRDefault="00EB3E02" w:rsidP="00EB3E02">
      <w:pPr>
        <w:widowControl w:val="0"/>
        <w:jc w:val="center"/>
      </w:pPr>
      <w:r>
        <w:rPr>
          <w:b/>
        </w:rPr>
        <w:t>(English 9)</w:t>
      </w:r>
    </w:p>
    <w:p w:rsidR="00EB3E02" w:rsidRDefault="00EB3E02" w:rsidP="00EB3E02">
      <w:pPr>
        <w:widowControl w:val="0"/>
        <w:jc w:val="center"/>
      </w:pPr>
    </w:p>
    <w:p w:rsidR="00EB3E02" w:rsidRDefault="00EB3E02" w:rsidP="00EB3E02">
      <w:pPr>
        <w:widowControl w:val="0"/>
        <w:jc w:val="center"/>
      </w:pPr>
    </w:p>
    <w:p w:rsidR="00EB3E02" w:rsidRDefault="00EB3E02" w:rsidP="00EB3E02">
      <w:pPr>
        <w:widowControl w:val="0"/>
        <w:jc w:val="center"/>
      </w:pPr>
    </w:p>
    <w:p w:rsidR="00EB3E02" w:rsidRDefault="00EB3E02" w:rsidP="00EB3E02">
      <w:pPr>
        <w:widowControl w:val="0"/>
        <w:rPr>
          <w:b/>
          <w:u w:val="single"/>
        </w:rPr>
      </w:pPr>
      <w:r>
        <w:rPr>
          <w:b/>
          <w:u w:val="single"/>
        </w:rPr>
        <w:t>Mythology</w:t>
      </w:r>
    </w:p>
    <w:p w:rsidR="00EB3E02" w:rsidRDefault="00EB3E02" w:rsidP="00EB3E02">
      <w:pPr>
        <w:widowControl w:val="0"/>
        <w:rPr>
          <w:b/>
          <w:u w:val="single"/>
        </w:rPr>
      </w:pPr>
    </w:p>
    <w:p w:rsidR="00EB3E02" w:rsidRDefault="00EB3E02" w:rsidP="00EB3E02">
      <w:pPr>
        <w:widowControl w:val="0"/>
        <w:rPr>
          <w:i/>
        </w:rPr>
      </w:pPr>
      <w:r>
        <w:t>The Book of The Thousand Nights and One Night</w:t>
      </w:r>
    </w:p>
    <w:p w:rsidR="00EB3E02" w:rsidRDefault="00EB3E02" w:rsidP="00EB3E02">
      <w:pPr>
        <w:widowControl w:val="0"/>
      </w:pPr>
      <w:r>
        <w:rPr>
          <w:i/>
        </w:rPr>
        <w:t>Blood Meridian</w:t>
      </w:r>
      <w:r>
        <w:t xml:space="preserve"> by Cormac McCarthy</w:t>
      </w:r>
    </w:p>
    <w:p w:rsidR="00647D73" w:rsidRPr="00647D73" w:rsidRDefault="00647D73" w:rsidP="00EB3E02">
      <w:pPr>
        <w:widowControl w:val="0"/>
      </w:pPr>
      <w:r>
        <w:rPr>
          <w:i/>
        </w:rPr>
        <w:t xml:space="preserve">Mourning Becomes Electra </w:t>
      </w:r>
      <w:r>
        <w:t>(Eugene O’Neill)</w:t>
      </w:r>
    </w:p>
    <w:p w:rsidR="00EB3E02" w:rsidRDefault="00EB3E02" w:rsidP="00EB3E02">
      <w:pPr>
        <w:widowControl w:val="0"/>
        <w:rPr>
          <w:i/>
        </w:rPr>
      </w:pPr>
    </w:p>
    <w:p w:rsidR="00EB3E02" w:rsidRDefault="00EB3E02" w:rsidP="00EB3E02">
      <w:pPr>
        <w:widowControl w:val="0"/>
        <w:rPr>
          <w:b/>
          <w:u w:val="single"/>
        </w:rPr>
      </w:pPr>
      <w:r>
        <w:rPr>
          <w:b/>
          <w:u w:val="single"/>
        </w:rPr>
        <w:t>Epic</w:t>
      </w:r>
    </w:p>
    <w:p w:rsidR="00EB3E02" w:rsidRDefault="00EB3E02" w:rsidP="00EB3E02">
      <w:pPr>
        <w:widowControl w:val="0"/>
        <w:rPr>
          <w:b/>
          <w:u w:val="single"/>
        </w:rPr>
      </w:pPr>
    </w:p>
    <w:p w:rsidR="00B24048" w:rsidRDefault="00EB3E02" w:rsidP="00EB3E02">
      <w:pPr>
        <w:widowControl w:val="0"/>
        <w:rPr>
          <w:i/>
        </w:rPr>
      </w:pPr>
      <w:r>
        <w:rPr>
          <w:i/>
        </w:rPr>
        <w:t xml:space="preserve">The Iliad </w:t>
      </w:r>
      <w:r w:rsidR="00B24048">
        <w:t xml:space="preserve">by Homer (Robert </w:t>
      </w:r>
      <w:proofErr w:type="spellStart"/>
      <w:r w:rsidR="00B24048">
        <w:t>Fagles</w:t>
      </w:r>
      <w:proofErr w:type="spellEnd"/>
      <w:r w:rsidR="00B24048">
        <w:t xml:space="preserve"> translation </w:t>
      </w:r>
      <w:r w:rsidR="00B24048" w:rsidRPr="00B24048">
        <w:rPr>
          <w:u w:val="single"/>
        </w:rPr>
        <w:t>strongly</w:t>
      </w:r>
      <w:r w:rsidR="00B24048">
        <w:t xml:space="preserve"> recommended)</w:t>
      </w:r>
      <w:r>
        <w:rPr>
          <w:i/>
        </w:rPr>
        <w:t xml:space="preserve"> </w:t>
      </w:r>
    </w:p>
    <w:p w:rsidR="00EB3E02" w:rsidRPr="00B24048" w:rsidRDefault="00EB3E02" w:rsidP="00EB3E02">
      <w:pPr>
        <w:widowControl w:val="0"/>
        <w:rPr>
          <w:i/>
        </w:rPr>
      </w:pPr>
      <w:r>
        <w:rPr>
          <w:i/>
        </w:rPr>
        <w:t xml:space="preserve">The Odyssey </w:t>
      </w:r>
      <w:r>
        <w:t>by Homer</w:t>
      </w:r>
      <w:r w:rsidR="00B24048">
        <w:t xml:space="preserve"> (Robert </w:t>
      </w:r>
      <w:proofErr w:type="spellStart"/>
      <w:r w:rsidR="00B24048">
        <w:t>Fagles</w:t>
      </w:r>
      <w:proofErr w:type="spellEnd"/>
      <w:r w:rsidR="00B24048">
        <w:t xml:space="preserve"> translation </w:t>
      </w:r>
      <w:r w:rsidR="00B24048" w:rsidRPr="00B24048">
        <w:rPr>
          <w:u w:val="single"/>
        </w:rPr>
        <w:t>strongly</w:t>
      </w:r>
      <w:r w:rsidR="00B24048">
        <w:t xml:space="preserve"> recommended)</w:t>
      </w:r>
      <w:r w:rsidR="00B24048">
        <w:rPr>
          <w:i/>
        </w:rPr>
        <w:t xml:space="preserve"> </w:t>
      </w:r>
    </w:p>
    <w:p w:rsidR="00EB3E02" w:rsidRPr="00B24048" w:rsidRDefault="00EB3E02" w:rsidP="00EB3E02">
      <w:pPr>
        <w:widowControl w:val="0"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Aeneid</w:t>
      </w:r>
      <w:proofErr w:type="spellEnd"/>
      <w:r>
        <w:t xml:space="preserve"> by Virgil</w:t>
      </w:r>
      <w:r w:rsidR="00B24048">
        <w:t xml:space="preserve"> (Robert </w:t>
      </w:r>
      <w:proofErr w:type="spellStart"/>
      <w:r w:rsidR="00B24048">
        <w:t>Fagles</w:t>
      </w:r>
      <w:proofErr w:type="spellEnd"/>
      <w:r w:rsidR="00B24048">
        <w:t xml:space="preserve"> translation </w:t>
      </w:r>
      <w:r w:rsidR="00B24048" w:rsidRPr="00B24048">
        <w:rPr>
          <w:u w:val="single"/>
        </w:rPr>
        <w:t>strongly</w:t>
      </w:r>
      <w:r w:rsidR="00B24048">
        <w:t xml:space="preserve"> recommended)</w:t>
      </w:r>
      <w:r w:rsidR="00B24048">
        <w:rPr>
          <w:i/>
        </w:rPr>
        <w:t xml:space="preserve"> </w:t>
      </w:r>
    </w:p>
    <w:p w:rsidR="00EB3E02" w:rsidRPr="00B24048" w:rsidRDefault="00EB3E02" w:rsidP="00EB3E02">
      <w:pPr>
        <w:widowControl w:val="0"/>
      </w:pPr>
      <w:r>
        <w:rPr>
          <w:i/>
        </w:rPr>
        <w:t>Beowulf</w:t>
      </w:r>
      <w:r w:rsidR="00B24048">
        <w:rPr>
          <w:i/>
        </w:rPr>
        <w:t xml:space="preserve"> </w:t>
      </w:r>
      <w:r w:rsidR="00B24048">
        <w:t xml:space="preserve">(Seamus Heaney translation </w:t>
      </w:r>
      <w:r w:rsidR="00B24048" w:rsidRPr="00B24048">
        <w:rPr>
          <w:u w:val="single"/>
        </w:rPr>
        <w:t>strongly</w:t>
      </w:r>
      <w:r w:rsidR="00B24048">
        <w:t xml:space="preserve"> recommended)</w:t>
      </w:r>
    </w:p>
    <w:p w:rsidR="00EB3E02" w:rsidRDefault="00EB3E02" w:rsidP="00EB3E02">
      <w:pPr>
        <w:widowControl w:val="0"/>
        <w:rPr>
          <w:i/>
        </w:rPr>
      </w:pPr>
    </w:p>
    <w:p w:rsidR="00EB3E02" w:rsidRDefault="00EB3E02" w:rsidP="00EB3E02">
      <w:pPr>
        <w:widowControl w:val="0"/>
        <w:rPr>
          <w:i/>
        </w:rPr>
      </w:pPr>
      <w:r>
        <w:rPr>
          <w:b/>
          <w:u w:val="single"/>
        </w:rPr>
        <w:t>Tragedy</w:t>
      </w:r>
    </w:p>
    <w:p w:rsidR="00EB3E02" w:rsidRDefault="00EB3E02" w:rsidP="00EB3E02">
      <w:pPr>
        <w:widowControl w:val="0"/>
      </w:pPr>
      <w:r>
        <w:tab/>
      </w:r>
    </w:p>
    <w:p w:rsidR="00EB3E02" w:rsidRDefault="00EB3E02" w:rsidP="00EB3E02">
      <w:pPr>
        <w:widowControl w:val="0"/>
      </w:pPr>
      <w:r>
        <w:rPr>
          <w:i/>
        </w:rPr>
        <w:t xml:space="preserve">Julius Caesar </w:t>
      </w:r>
      <w:r>
        <w:t>by William Shakespeare</w:t>
      </w:r>
    </w:p>
    <w:p w:rsidR="003C671E" w:rsidRDefault="003C671E" w:rsidP="00EB3E02">
      <w:pPr>
        <w:widowControl w:val="0"/>
      </w:pPr>
      <w:r w:rsidRPr="003C671E">
        <w:rPr>
          <w:i/>
        </w:rPr>
        <w:t>Jude the Obscure</w:t>
      </w:r>
      <w:r>
        <w:t xml:space="preserve"> (Thomas Hardy)</w:t>
      </w:r>
    </w:p>
    <w:p w:rsidR="00EB3E02" w:rsidRDefault="00EB3E02" w:rsidP="00EB3E02">
      <w:pPr>
        <w:widowControl w:val="0"/>
      </w:pPr>
      <w:r>
        <w:rPr>
          <w:i/>
        </w:rPr>
        <w:t xml:space="preserve">A Street Car Named Desire </w:t>
      </w:r>
      <w:r>
        <w:rPr>
          <w:b/>
          <w:u w:val="single"/>
        </w:rPr>
        <w:t>and</w:t>
      </w:r>
      <w:r>
        <w:rPr>
          <w:b/>
        </w:rPr>
        <w:t xml:space="preserve"> </w:t>
      </w:r>
      <w:r>
        <w:rPr>
          <w:i/>
        </w:rPr>
        <w:t xml:space="preserve">The Glass Menagerie </w:t>
      </w:r>
      <w:r>
        <w:t>by Tennessee Williams</w:t>
      </w:r>
    </w:p>
    <w:p w:rsidR="00135175" w:rsidRPr="00135175" w:rsidRDefault="00EB3E02" w:rsidP="00EB3E02">
      <w:pPr>
        <w:widowControl w:val="0"/>
      </w:pPr>
      <w:r>
        <w:rPr>
          <w:i/>
        </w:rPr>
        <w:t xml:space="preserve">Death of A Salesman </w:t>
      </w:r>
      <w:r>
        <w:rPr>
          <w:b/>
          <w:u w:val="single"/>
        </w:rPr>
        <w:t>and</w:t>
      </w:r>
      <w:r>
        <w:t xml:space="preserve"> </w:t>
      </w:r>
      <w:r>
        <w:rPr>
          <w:i/>
        </w:rPr>
        <w:t>The Crucible</w:t>
      </w:r>
      <w:r>
        <w:t xml:space="preserve"> by Arthur Miller</w:t>
      </w:r>
    </w:p>
    <w:p w:rsidR="00EB3E02" w:rsidRDefault="00EB3E02" w:rsidP="00EB3E02">
      <w:pPr>
        <w:widowControl w:val="0"/>
      </w:pPr>
    </w:p>
    <w:p w:rsidR="00EB3E02" w:rsidRDefault="00EB3E02" w:rsidP="00EB3E02">
      <w:pPr>
        <w:widowControl w:val="0"/>
        <w:rPr>
          <w:b/>
          <w:u w:val="single"/>
        </w:rPr>
      </w:pPr>
      <w:r>
        <w:rPr>
          <w:b/>
          <w:u w:val="single"/>
        </w:rPr>
        <w:t>Satire</w:t>
      </w:r>
    </w:p>
    <w:p w:rsidR="00EB3E02" w:rsidRDefault="00EB3E02" w:rsidP="00EB3E02">
      <w:pPr>
        <w:widowControl w:val="0"/>
        <w:rPr>
          <w:b/>
          <w:u w:val="single"/>
        </w:rPr>
      </w:pPr>
    </w:p>
    <w:p w:rsidR="00EB3E02" w:rsidRDefault="00EB3E02" w:rsidP="00EB3E02">
      <w:pPr>
        <w:widowControl w:val="0"/>
      </w:pPr>
      <w:r>
        <w:rPr>
          <w:i/>
        </w:rPr>
        <w:t xml:space="preserve">Oliver Twist </w:t>
      </w:r>
      <w:r>
        <w:t>by Charles Dickens</w:t>
      </w:r>
    </w:p>
    <w:p w:rsidR="00EB3E02" w:rsidRDefault="00EB3E02" w:rsidP="00EB3E02">
      <w:pPr>
        <w:widowControl w:val="0"/>
      </w:pPr>
      <w:proofErr w:type="spellStart"/>
      <w:r>
        <w:rPr>
          <w:i/>
        </w:rPr>
        <w:t>Candide</w:t>
      </w:r>
      <w:proofErr w:type="spellEnd"/>
      <w:r>
        <w:rPr>
          <w:i/>
        </w:rPr>
        <w:t xml:space="preserve"> </w:t>
      </w:r>
      <w:r>
        <w:t>by Voltaire</w:t>
      </w:r>
    </w:p>
    <w:p w:rsidR="00EB3E02" w:rsidRDefault="00EB3E02" w:rsidP="00EB3E02">
      <w:pPr>
        <w:widowControl w:val="0"/>
      </w:pPr>
      <w:r>
        <w:rPr>
          <w:i/>
        </w:rPr>
        <w:t xml:space="preserve">Sunshine Sketches of A Little Town </w:t>
      </w:r>
      <w:r>
        <w:t>by Stephen Leacock</w:t>
      </w:r>
    </w:p>
    <w:p w:rsidR="00EB3E02" w:rsidRDefault="00EB3E02" w:rsidP="00EB3E02">
      <w:pPr>
        <w:widowControl w:val="0"/>
      </w:pPr>
      <w:r>
        <w:rPr>
          <w:i/>
        </w:rPr>
        <w:t xml:space="preserve">Tom Sawyer </w:t>
      </w:r>
      <w:r>
        <w:t>by Mark Twain</w:t>
      </w:r>
    </w:p>
    <w:p w:rsidR="00EB3E02" w:rsidRDefault="00EB3E02" w:rsidP="00EB3E02">
      <w:pPr>
        <w:widowControl w:val="0"/>
      </w:pPr>
    </w:p>
    <w:p w:rsidR="00EB3E02" w:rsidRDefault="00EB3E02" w:rsidP="00EB3E02">
      <w:pPr>
        <w:widowControl w:val="0"/>
        <w:rPr>
          <w:b/>
          <w:u w:val="single"/>
        </w:rPr>
      </w:pPr>
      <w:r>
        <w:rPr>
          <w:b/>
          <w:u w:val="single"/>
        </w:rPr>
        <w:t>The Human Self</w:t>
      </w:r>
    </w:p>
    <w:p w:rsidR="00EB3E02" w:rsidRDefault="00EB3E02" w:rsidP="00EB3E02">
      <w:pPr>
        <w:widowControl w:val="0"/>
        <w:rPr>
          <w:b/>
          <w:u w:val="single"/>
        </w:rPr>
      </w:pPr>
    </w:p>
    <w:p w:rsidR="00EB3E02" w:rsidRDefault="00EB3E02" w:rsidP="00EB3E02">
      <w:pPr>
        <w:widowControl w:val="0"/>
      </w:pPr>
      <w:r>
        <w:rPr>
          <w:i/>
        </w:rPr>
        <w:t xml:space="preserve">Democracy in America </w:t>
      </w:r>
      <w:r>
        <w:t>by Alexis de Tocqueville</w:t>
      </w:r>
    </w:p>
    <w:p w:rsidR="00EB3E02" w:rsidRDefault="00EB3E02" w:rsidP="00EB3E02">
      <w:pPr>
        <w:widowControl w:val="0"/>
      </w:pPr>
      <w:r>
        <w:rPr>
          <w:i/>
        </w:rPr>
        <w:t xml:space="preserve">The Social Contract </w:t>
      </w:r>
      <w:r>
        <w:t>by Jean-Jacques Rousseau</w:t>
      </w:r>
    </w:p>
    <w:p w:rsidR="00EB3E02" w:rsidRDefault="00EB3E02" w:rsidP="00EB3E02">
      <w:pPr>
        <w:widowControl w:val="0"/>
      </w:pPr>
      <w:r>
        <w:rPr>
          <w:i/>
        </w:rPr>
        <w:t xml:space="preserve">A Letter Concerning Toleration </w:t>
      </w:r>
      <w:r>
        <w:t xml:space="preserve">(and </w:t>
      </w:r>
      <w:r>
        <w:rPr>
          <w:i/>
        </w:rPr>
        <w:t>Essays</w:t>
      </w:r>
      <w:r>
        <w:t>) by John Locke</w:t>
      </w:r>
    </w:p>
    <w:p w:rsidR="00EB3E02" w:rsidRDefault="00EB3E02" w:rsidP="00EB3E02">
      <w:pPr>
        <w:widowControl w:val="0"/>
      </w:pPr>
      <w:r>
        <w:rPr>
          <w:i/>
        </w:rPr>
        <w:t>The Brid</w:t>
      </w:r>
      <w:r w:rsidRPr="00CA13B0">
        <w:rPr>
          <w:i/>
        </w:rPr>
        <w:t>ge of San Luis Rey</w:t>
      </w:r>
      <w:r>
        <w:t xml:space="preserve"> (</w:t>
      </w:r>
      <w:proofErr w:type="spellStart"/>
      <w:r>
        <w:t>Thorton</w:t>
      </w:r>
      <w:proofErr w:type="spellEnd"/>
      <w:r>
        <w:t xml:space="preserve"> Wilder)</w:t>
      </w:r>
    </w:p>
    <w:p w:rsidR="00305F2B" w:rsidRPr="00305F2B" w:rsidRDefault="00305F2B" w:rsidP="00EB3E02">
      <w:pPr>
        <w:widowControl w:val="0"/>
      </w:pPr>
      <w:r>
        <w:rPr>
          <w:i/>
        </w:rPr>
        <w:t xml:space="preserve">The Heart is A Lonely Hunter </w:t>
      </w:r>
      <w:r>
        <w:t>(Carson McCullers)</w:t>
      </w:r>
    </w:p>
    <w:p w:rsidR="00EB3E02" w:rsidRDefault="00EB3E02" w:rsidP="00EB3E02">
      <w:pPr>
        <w:widowControl w:val="0"/>
      </w:pPr>
    </w:p>
    <w:p w:rsidR="00B919F4" w:rsidRDefault="00B919F4" w:rsidP="00EB3E02">
      <w:pPr>
        <w:widowControl w:val="0"/>
        <w:rPr>
          <w:b/>
          <w:u w:val="single"/>
        </w:rPr>
      </w:pPr>
    </w:p>
    <w:p w:rsidR="00B919F4" w:rsidRDefault="00B919F4" w:rsidP="00EB3E02">
      <w:pPr>
        <w:widowControl w:val="0"/>
        <w:rPr>
          <w:b/>
          <w:u w:val="single"/>
        </w:rPr>
      </w:pPr>
    </w:p>
    <w:p w:rsidR="00B919F4" w:rsidRDefault="00B919F4" w:rsidP="00EB3E02">
      <w:pPr>
        <w:widowControl w:val="0"/>
        <w:rPr>
          <w:b/>
          <w:u w:val="single"/>
        </w:rPr>
      </w:pPr>
    </w:p>
    <w:p w:rsidR="00B919F4" w:rsidRDefault="00B919F4" w:rsidP="00EB3E02">
      <w:pPr>
        <w:widowControl w:val="0"/>
        <w:rPr>
          <w:b/>
          <w:u w:val="single"/>
        </w:rPr>
      </w:pPr>
    </w:p>
    <w:p w:rsidR="00B919F4" w:rsidRDefault="00B919F4" w:rsidP="00EB3E02">
      <w:pPr>
        <w:widowControl w:val="0"/>
        <w:rPr>
          <w:b/>
          <w:u w:val="single"/>
        </w:rPr>
      </w:pPr>
    </w:p>
    <w:p w:rsidR="00EB3E02" w:rsidRDefault="00EB3E02" w:rsidP="00EB3E02">
      <w:pPr>
        <w:widowControl w:val="0"/>
        <w:rPr>
          <w:b/>
          <w:u w:val="single"/>
        </w:rPr>
      </w:pPr>
      <w:r>
        <w:rPr>
          <w:b/>
          <w:u w:val="single"/>
        </w:rPr>
        <w:lastRenderedPageBreak/>
        <w:t>Love</w:t>
      </w:r>
    </w:p>
    <w:p w:rsidR="00EB3E02" w:rsidRDefault="00EB3E02" w:rsidP="00EB3E02">
      <w:pPr>
        <w:widowControl w:val="0"/>
        <w:rPr>
          <w:b/>
          <w:u w:val="single"/>
        </w:rPr>
      </w:pPr>
    </w:p>
    <w:p w:rsidR="00EB3E02" w:rsidRDefault="00EB3E02" w:rsidP="00EB3E02">
      <w:pPr>
        <w:widowControl w:val="0"/>
      </w:pPr>
      <w:r>
        <w:rPr>
          <w:i/>
        </w:rPr>
        <w:t xml:space="preserve">Sonnets From the Portuguese </w:t>
      </w:r>
      <w:r>
        <w:t>by Elizabeth Barrett Browning</w:t>
      </w:r>
    </w:p>
    <w:p w:rsidR="00A2431A" w:rsidRPr="00A2431A" w:rsidRDefault="00A2431A" w:rsidP="00EB3E02">
      <w:pPr>
        <w:widowControl w:val="0"/>
      </w:pPr>
      <w:r>
        <w:rPr>
          <w:i/>
        </w:rPr>
        <w:t xml:space="preserve">Great Expectations </w:t>
      </w:r>
      <w:r>
        <w:t>(Charles Dickens)</w:t>
      </w:r>
    </w:p>
    <w:p w:rsidR="00305F2B" w:rsidRPr="00305F2B" w:rsidRDefault="00305F2B" w:rsidP="00EB3E02">
      <w:pPr>
        <w:widowControl w:val="0"/>
      </w:pPr>
      <w:r>
        <w:rPr>
          <w:i/>
        </w:rPr>
        <w:t xml:space="preserve">The Trespasser </w:t>
      </w:r>
      <w:r>
        <w:t>(D.H. Lawrence)</w:t>
      </w:r>
    </w:p>
    <w:p w:rsidR="00EB3E02" w:rsidRPr="00953A97" w:rsidRDefault="00EB3E02" w:rsidP="00EB3E02">
      <w:pPr>
        <w:widowControl w:val="0"/>
      </w:pPr>
      <w:r>
        <w:rPr>
          <w:i/>
        </w:rPr>
        <w:t>Jane Eyre</w:t>
      </w:r>
      <w:r>
        <w:t xml:space="preserve"> (Charlotte Bronte)</w:t>
      </w:r>
      <w:r>
        <w:rPr>
          <w:i/>
        </w:rPr>
        <w:t xml:space="preserve"> </w:t>
      </w:r>
    </w:p>
    <w:p w:rsidR="00EB3E02" w:rsidRDefault="00EB3E02" w:rsidP="00EB3E02">
      <w:pPr>
        <w:widowControl w:val="0"/>
      </w:pPr>
      <w:r>
        <w:rPr>
          <w:i/>
        </w:rPr>
        <w:t>Wuthering Heights</w:t>
      </w:r>
      <w:r>
        <w:t xml:space="preserve"> (Emily Bronte)</w:t>
      </w:r>
      <w:r>
        <w:rPr>
          <w:i/>
        </w:rPr>
        <w:t xml:space="preserve"> </w:t>
      </w:r>
    </w:p>
    <w:p w:rsidR="00EB3E02" w:rsidRDefault="00EB3E02" w:rsidP="00EB3E02">
      <w:pPr>
        <w:widowControl w:val="0"/>
        <w:rPr>
          <w:i/>
        </w:rPr>
      </w:pPr>
      <w:r>
        <w:rPr>
          <w:i/>
        </w:rPr>
        <w:t xml:space="preserve">Tess of the D’Urbervilles </w:t>
      </w:r>
      <w:r>
        <w:t>(Thomas Hardy)</w:t>
      </w:r>
      <w:r>
        <w:rPr>
          <w:i/>
        </w:rPr>
        <w:t xml:space="preserve"> </w:t>
      </w:r>
    </w:p>
    <w:p w:rsidR="00EB3E02" w:rsidRDefault="00EB3E02" w:rsidP="00EB3E02">
      <w:pPr>
        <w:widowControl w:val="0"/>
        <w:rPr>
          <w:i/>
        </w:rPr>
      </w:pPr>
      <w:r>
        <w:rPr>
          <w:i/>
        </w:rPr>
        <w:t xml:space="preserve">Sense and Sensibility </w:t>
      </w:r>
      <w:r>
        <w:t>(Jane Austen)</w:t>
      </w:r>
      <w:r>
        <w:rPr>
          <w:i/>
        </w:rPr>
        <w:t xml:space="preserve"> </w:t>
      </w:r>
    </w:p>
    <w:p w:rsidR="00EB3E02" w:rsidRPr="00953A97" w:rsidRDefault="00EB3E02" w:rsidP="00EB3E02">
      <w:pPr>
        <w:widowControl w:val="0"/>
      </w:pPr>
      <w:r>
        <w:rPr>
          <w:i/>
        </w:rPr>
        <w:t xml:space="preserve">Pride and Prejudice </w:t>
      </w:r>
      <w:r>
        <w:t>(Jane Austen)</w:t>
      </w:r>
    </w:p>
    <w:p w:rsidR="00EB3E02" w:rsidRDefault="00EB3E02" w:rsidP="00EB3E02">
      <w:pPr>
        <w:widowControl w:val="0"/>
        <w:rPr>
          <w:i/>
        </w:rPr>
      </w:pPr>
      <w:r>
        <w:rPr>
          <w:i/>
        </w:rPr>
        <w:t xml:space="preserve">Emma </w:t>
      </w:r>
      <w:r>
        <w:t>(Jane Austen)</w:t>
      </w:r>
      <w:r>
        <w:rPr>
          <w:i/>
        </w:rPr>
        <w:t xml:space="preserve"> </w:t>
      </w:r>
    </w:p>
    <w:p w:rsidR="00EB3E02" w:rsidRDefault="00EB3E02" w:rsidP="00EB3E02">
      <w:pPr>
        <w:widowControl w:val="0"/>
        <w:rPr>
          <w:i/>
        </w:rPr>
      </w:pPr>
    </w:p>
    <w:p w:rsidR="00EB3E02" w:rsidRDefault="00EB3E02" w:rsidP="00EB3E02">
      <w:pPr>
        <w:widowControl w:val="0"/>
        <w:rPr>
          <w:b/>
          <w:u w:val="single"/>
        </w:rPr>
      </w:pPr>
      <w:r>
        <w:rPr>
          <w:b/>
          <w:u w:val="single"/>
        </w:rPr>
        <w:t>War and Conflict</w:t>
      </w:r>
    </w:p>
    <w:p w:rsidR="00EB3E02" w:rsidRDefault="00EB3E02" w:rsidP="00EB3E02">
      <w:pPr>
        <w:widowControl w:val="0"/>
        <w:rPr>
          <w:b/>
          <w:u w:val="single"/>
        </w:rPr>
      </w:pPr>
    </w:p>
    <w:p w:rsidR="00A2431A" w:rsidRDefault="00A2431A" w:rsidP="00EB3E02">
      <w:pPr>
        <w:widowControl w:val="0"/>
        <w:rPr>
          <w:i/>
        </w:rPr>
      </w:pPr>
      <w:r>
        <w:rPr>
          <w:i/>
        </w:rPr>
        <w:t xml:space="preserve">A Farewell to Arms </w:t>
      </w:r>
      <w:r w:rsidRPr="00A2431A">
        <w:t>(Ernest Hemingway)</w:t>
      </w:r>
    </w:p>
    <w:p w:rsidR="00EB3E02" w:rsidRDefault="00EB3E02" w:rsidP="00EB3E02">
      <w:pPr>
        <w:widowControl w:val="0"/>
      </w:pPr>
      <w:r>
        <w:rPr>
          <w:i/>
        </w:rPr>
        <w:t xml:space="preserve">A Tale of Two Cities </w:t>
      </w:r>
      <w:r>
        <w:t>by Charles Dickens</w:t>
      </w:r>
    </w:p>
    <w:p w:rsidR="00EB3E02" w:rsidRDefault="00EB3E02" w:rsidP="00EB3E02">
      <w:pPr>
        <w:widowControl w:val="0"/>
      </w:pPr>
      <w:r>
        <w:rPr>
          <w:i/>
        </w:rPr>
        <w:t xml:space="preserve">All Quiet on the Western Front </w:t>
      </w:r>
      <w:r>
        <w:t>by H.E. Remarque</w:t>
      </w:r>
    </w:p>
    <w:p w:rsidR="00EB3E02" w:rsidRDefault="00EB3E02" w:rsidP="00EB3E02">
      <w:pPr>
        <w:widowControl w:val="0"/>
      </w:pPr>
      <w:r>
        <w:rPr>
          <w:i/>
        </w:rPr>
        <w:t xml:space="preserve">Homage to Catalonia </w:t>
      </w:r>
      <w:r>
        <w:t>by George Orwell</w:t>
      </w:r>
    </w:p>
    <w:p w:rsidR="00EB3E02" w:rsidRDefault="00EB3E02" w:rsidP="00EB3E02">
      <w:pPr>
        <w:widowControl w:val="0"/>
      </w:pPr>
    </w:p>
    <w:p w:rsidR="00EB3E02" w:rsidRDefault="00EB3E02" w:rsidP="00EB3E02">
      <w:pPr>
        <w:widowControl w:val="0"/>
        <w:rPr>
          <w:b/>
          <w:u w:val="single"/>
        </w:rPr>
      </w:pPr>
      <w:r>
        <w:rPr>
          <w:b/>
          <w:u w:val="single"/>
        </w:rPr>
        <w:t>Future Societies</w:t>
      </w:r>
    </w:p>
    <w:p w:rsidR="00EB3E02" w:rsidRDefault="00EB3E02" w:rsidP="00EB3E02">
      <w:pPr>
        <w:widowControl w:val="0"/>
        <w:rPr>
          <w:b/>
          <w:u w:val="single"/>
        </w:rPr>
      </w:pPr>
    </w:p>
    <w:p w:rsidR="00EB3E02" w:rsidRDefault="00EB3E02" w:rsidP="00EB3E02">
      <w:pPr>
        <w:widowControl w:val="0"/>
      </w:pPr>
      <w:r>
        <w:rPr>
          <w:i/>
        </w:rPr>
        <w:t xml:space="preserve">Fahrenheit 451 </w:t>
      </w:r>
      <w:r>
        <w:t>by Ray Bradbury</w:t>
      </w:r>
    </w:p>
    <w:p w:rsidR="00EB3E02" w:rsidRDefault="00EB3E02" w:rsidP="00EB3E02">
      <w:pPr>
        <w:widowControl w:val="0"/>
      </w:pPr>
      <w:r>
        <w:rPr>
          <w:i/>
        </w:rPr>
        <w:t xml:space="preserve">Brave New World </w:t>
      </w:r>
      <w:r>
        <w:t>by Aldus Huxley</w:t>
      </w:r>
    </w:p>
    <w:p w:rsidR="00EB3E02" w:rsidRDefault="00EB3E02" w:rsidP="00EB3E02">
      <w:pPr>
        <w:widowControl w:val="0"/>
      </w:pPr>
      <w:r>
        <w:rPr>
          <w:i/>
        </w:rPr>
        <w:t xml:space="preserve">1984 </w:t>
      </w:r>
      <w:r>
        <w:t>by George Orwell</w:t>
      </w:r>
    </w:p>
    <w:p w:rsidR="00EB3E02" w:rsidRDefault="00EB3E02" w:rsidP="00EB3E02">
      <w:pPr>
        <w:widowControl w:val="0"/>
      </w:pPr>
      <w:r>
        <w:rPr>
          <w:i/>
        </w:rPr>
        <w:t xml:space="preserve">I, Robot </w:t>
      </w:r>
      <w:r>
        <w:t xml:space="preserve">by </w:t>
      </w:r>
      <w:proofErr w:type="spellStart"/>
      <w:r>
        <w:t>Issac</w:t>
      </w:r>
      <w:proofErr w:type="spellEnd"/>
      <w:r>
        <w:t xml:space="preserve"> Asimov</w:t>
      </w:r>
    </w:p>
    <w:p w:rsidR="00EB3E02" w:rsidRDefault="00EB3E02" w:rsidP="00EB3E02">
      <w:pPr>
        <w:widowControl w:val="0"/>
        <w:rPr>
          <w:b/>
          <w:u w:val="single"/>
        </w:rPr>
      </w:pPr>
    </w:p>
    <w:p w:rsidR="00B72F7F" w:rsidRDefault="00B72F7F"/>
    <w:sectPr w:rsidR="00B7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02"/>
    <w:rsid w:val="00135175"/>
    <w:rsid w:val="00305F2B"/>
    <w:rsid w:val="003C671E"/>
    <w:rsid w:val="00647D73"/>
    <w:rsid w:val="008F70EB"/>
    <w:rsid w:val="00A2431A"/>
    <w:rsid w:val="00B24048"/>
    <w:rsid w:val="00B72F7F"/>
    <w:rsid w:val="00B919F4"/>
    <w:rsid w:val="00BC4AEE"/>
    <w:rsid w:val="00E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SD37</cp:lastModifiedBy>
  <cp:revision>2</cp:revision>
  <dcterms:created xsi:type="dcterms:W3CDTF">2017-09-05T21:23:00Z</dcterms:created>
  <dcterms:modified xsi:type="dcterms:W3CDTF">2017-09-05T21:23:00Z</dcterms:modified>
</cp:coreProperties>
</file>