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ED24" w14:textId="77777777" w:rsidR="007B1112" w:rsidRPr="00917BD8" w:rsidRDefault="007B1112" w:rsidP="00917BD8">
      <w:pPr>
        <w:rPr>
          <w:rFonts w:ascii="Monaco" w:hAnsi="Monaco"/>
          <w:b/>
          <w:sz w:val="80"/>
          <w:szCs w:val="80"/>
        </w:rPr>
      </w:pPr>
      <w:r w:rsidRPr="00917BD8">
        <w:rPr>
          <w:rFonts w:ascii="Monaco" w:hAnsi="Monaco"/>
          <w:b/>
          <w:sz w:val="80"/>
          <w:szCs w:val="80"/>
        </w:rPr>
        <w:t>DELTA DANCE ACADEMY</w:t>
      </w:r>
    </w:p>
    <w:p w14:paraId="33D35A51" w14:textId="77777777" w:rsidR="00917BD8" w:rsidRDefault="00917BD8" w:rsidP="00917BD8">
      <w:pPr>
        <w:pBdr>
          <w:bottom w:val="single" w:sz="6" w:space="1" w:color="auto"/>
        </w:pBdr>
        <w:rPr>
          <w:rFonts w:ascii="Arial" w:hAnsi="Arial" w:cs="Arial"/>
          <w:sz w:val="32"/>
          <w:szCs w:val="56"/>
        </w:rPr>
      </w:pPr>
      <w:r w:rsidRPr="00917BD8">
        <w:rPr>
          <w:rFonts w:ascii="Arial" w:hAnsi="Arial" w:cs="Arial"/>
          <w:sz w:val="32"/>
          <w:szCs w:val="56"/>
        </w:rPr>
        <w:t>AT DELTA SECONDARY SCHOOL</w:t>
      </w:r>
    </w:p>
    <w:p w14:paraId="4E3C9FE7" w14:textId="77777777" w:rsidR="00917BD8" w:rsidRPr="00917BD8" w:rsidRDefault="00917BD8" w:rsidP="00917BD8">
      <w:pPr>
        <w:pBdr>
          <w:bottom w:val="single" w:sz="6" w:space="1" w:color="auto"/>
        </w:pBdr>
        <w:rPr>
          <w:rFonts w:ascii="Arial" w:hAnsi="Arial" w:cs="Arial"/>
          <w:sz w:val="16"/>
          <w:szCs w:val="56"/>
        </w:rPr>
      </w:pPr>
    </w:p>
    <w:p w14:paraId="5A3891AD" w14:textId="77777777" w:rsidR="00917BD8" w:rsidRDefault="00917BD8" w:rsidP="00917BD8">
      <w:pPr>
        <w:rPr>
          <w:rFonts w:ascii="Arial" w:hAnsi="Arial" w:cs="Arial"/>
          <w:szCs w:val="56"/>
        </w:rPr>
      </w:pPr>
    </w:p>
    <w:p w14:paraId="47398E5C" w14:textId="19A4EF36" w:rsidR="00917BD8" w:rsidRDefault="00F204B9" w:rsidP="000A45C8">
      <w:pPr>
        <w:shd w:val="clear" w:color="auto" w:fill="E6E6E6"/>
        <w:rPr>
          <w:rFonts w:ascii="Arial" w:hAnsi="Arial" w:cs="Arial"/>
          <w:b/>
          <w:szCs w:val="56"/>
        </w:rPr>
      </w:pPr>
      <w:r w:rsidRPr="000862B9">
        <w:rPr>
          <w:rFonts w:ascii="Arial" w:hAnsi="Arial" w:cs="Arial"/>
          <w:b/>
          <w:sz w:val="28"/>
          <w:szCs w:val="28"/>
        </w:rPr>
        <w:t>ACADEMY INFORMATION</w:t>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r>
      <w:r w:rsidR="00755D84">
        <w:rPr>
          <w:rFonts w:ascii="Arial" w:hAnsi="Arial" w:cs="Arial"/>
          <w:b/>
          <w:szCs w:val="56"/>
        </w:rPr>
        <w:tab/>
        <w:t xml:space="preserve">2018 </w:t>
      </w:r>
      <w:r w:rsidR="00DE468E">
        <w:rPr>
          <w:rFonts w:ascii="Arial" w:hAnsi="Arial" w:cs="Arial"/>
          <w:b/>
          <w:szCs w:val="56"/>
        </w:rPr>
        <w:t>–</w:t>
      </w:r>
      <w:r w:rsidR="00755D84">
        <w:rPr>
          <w:rFonts w:ascii="Arial" w:hAnsi="Arial" w:cs="Arial"/>
          <w:b/>
          <w:szCs w:val="56"/>
        </w:rPr>
        <w:t xml:space="preserve"> 2019</w:t>
      </w:r>
    </w:p>
    <w:p w14:paraId="33B7D9E0" w14:textId="77777777" w:rsidR="00DE468E" w:rsidRPr="00DE468E" w:rsidRDefault="00DE468E" w:rsidP="000A45C8">
      <w:pPr>
        <w:shd w:val="clear" w:color="auto" w:fill="E6E6E6"/>
        <w:rPr>
          <w:rFonts w:ascii="Arial" w:hAnsi="Arial" w:cs="Arial"/>
          <w:b/>
          <w:sz w:val="16"/>
          <w:szCs w:val="16"/>
        </w:rPr>
      </w:pPr>
    </w:p>
    <w:p w14:paraId="06174A93" w14:textId="39BEED20" w:rsidR="007B1112" w:rsidRDefault="007B1112" w:rsidP="000A45C8">
      <w:pPr>
        <w:shd w:val="clear" w:color="auto" w:fill="E6E6E6"/>
        <w:rPr>
          <w:rFonts w:ascii="Arial" w:hAnsi="Arial" w:cs="Arial"/>
          <w:szCs w:val="56"/>
        </w:rPr>
      </w:pPr>
      <w:r>
        <w:rPr>
          <w:rFonts w:ascii="Arial" w:hAnsi="Arial" w:cs="Arial"/>
          <w:szCs w:val="56"/>
        </w:rPr>
        <w:t>Location:</w:t>
      </w:r>
      <w:r>
        <w:rPr>
          <w:rFonts w:ascii="Arial" w:hAnsi="Arial" w:cs="Arial"/>
          <w:szCs w:val="56"/>
        </w:rPr>
        <w:tab/>
      </w:r>
      <w:r w:rsidR="000A45C8">
        <w:rPr>
          <w:rFonts w:ascii="Arial" w:hAnsi="Arial" w:cs="Arial"/>
          <w:szCs w:val="56"/>
        </w:rPr>
        <w:tab/>
      </w:r>
      <w:r>
        <w:rPr>
          <w:rFonts w:ascii="Arial" w:hAnsi="Arial" w:cs="Arial"/>
          <w:szCs w:val="56"/>
        </w:rPr>
        <w:t>Delta Secondary School (Genesis Theatre)</w:t>
      </w:r>
    </w:p>
    <w:p w14:paraId="1318C34B" w14:textId="6C9BAA4E" w:rsidR="00F809C8" w:rsidRDefault="000A45C8" w:rsidP="000A45C8">
      <w:pPr>
        <w:shd w:val="clear" w:color="auto" w:fill="E6E6E6"/>
        <w:rPr>
          <w:rFonts w:ascii="Arial" w:hAnsi="Arial" w:cs="Arial"/>
          <w:szCs w:val="56"/>
        </w:rPr>
      </w:pPr>
      <w:r>
        <w:rPr>
          <w:rFonts w:ascii="Arial" w:hAnsi="Arial" w:cs="Arial"/>
          <w:szCs w:val="56"/>
        </w:rPr>
        <w:t>Time:</w:t>
      </w:r>
      <w:r>
        <w:rPr>
          <w:rFonts w:ascii="Arial" w:hAnsi="Arial" w:cs="Arial"/>
          <w:szCs w:val="56"/>
        </w:rPr>
        <w:tab/>
      </w:r>
      <w:r>
        <w:rPr>
          <w:rFonts w:ascii="Arial" w:hAnsi="Arial" w:cs="Arial"/>
          <w:szCs w:val="56"/>
        </w:rPr>
        <w:tab/>
      </w:r>
      <w:r>
        <w:rPr>
          <w:rFonts w:ascii="Arial" w:hAnsi="Arial" w:cs="Arial"/>
          <w:szCs w:val="56"/>
        </w:rPr>
        <w:tab/>
        <w:t xml:space="preserve">Days 1 &amp; 3 / Blocks C &amp; D </w:t>
      </w:r>
    </w:p>
    <w:p w14:paraId="46949323" w14:textId="551926C2" w:rsidR="007B1112" w:rsidRDefault="007B1112" w:rsidP="000A45C8">
      <w:pPr>
        <w:shd w:val="clear" w:color="auto" w:fill="E6E6E6"/>
        <w:rPr>
          <w:rFonts w:ascii="Arial" w:hAnsi="Arial" w:cs="Arial"/>
          <w:szCs w:val="56"/>
        </w:rPr>
      </w:pPr>
      <w:r>
        <w:rPr>
          <w:rFonts w:ascii="Arial" w:hAnsi="Arial" w:cs="Arial"/>
          <w:szCs w:val="56"/>
        </w:rPr>
        <w:t xml:space="preserve">Coordinator:  </w:t>
      </w:r>
      <w:r w:rsidR="000A45C8">
        <w:rPr>
          <w:rFonts w:ascii="Arial" w:hAnsi="Arial" w:cs="Arial"/>
          <w:szCs w:val="56"/>
        </w:rPr>
        <w:tab/>
      </w:r>
      <w:r>
        <w:rPr>
          <w:rFonts w:ascii="Arial" w:hAnsi="Arial" w:cs="Arial"/>
          <w:szCs w:val="56"/>
        </w:rPr>
        <w:t xml:space="preserve">Jessica McMillan / email: </w:t>
      </w:r>
      <w:hyperlink r:id="rId7" w:history="1">
        <w:r w:rsidR="00DE468E" w:rsidRPr="00A0344B">
          <w:rPr>
            <w:rStyle w:val="Hyperlink"/>
            <w:rFonts w:ascii="Arial" w:hAnsi="Arial" w:cs="Arial"/>
            <w:szCs w:val="56"/>
          </w:rPr>
          <w:t>jmcmillan@deltasd.bc.ca</w:t>
        </w:r>
      </w:hyperlink>
    </w:p>
    <w:p w14:paraId="2DFA645A" w14:textId="7F4FCEA7" w:rsidR="00DE468E" w:rsidRDefault="00DE468E" w:rsidP="000A45C8">
      <w:pPr>
        <w:shd w:val="clear" w:color="auto" w:fill="E6E6E6"/>
        <w:rPr>
          <w:rFonts w:ascii="Arial" w:hAnsi="Arial" w:cs="Arial"/>
          <w:szCs w:val="56"/>
        </w:rPr>
      </w:pPr>
      <w:r>
        <w:rPr>
          <w:rFonts w:ascii="Arial" w:hAnsi="Arial" w:cs="Arial"/>
          <w:szCs w:val="56"/>
        </w:rPr>
        <w:t>Instructors:</w:t>
      </w:r>
      <w:r>
        <w:rPr>
          <w:rFonts w:ascii="Arial" w:hAnsi="Arial" w:cs="Arial"/>
          <w:szCs w:val="56"/>
        </w:rPr>
        <w:tab/>
      </w:r>
      <w:r>
        <w:rPr>
          <w:rFonts w:ascii="Arial" w:hAnsi="Arial" w:cs="Arial"/>
          <w:szCs w:val="56"/>
        </w:rPr>
        <w:tab/>
        <w:t xml:space="preserve">Melissa </w:t>
      </w:r>
      <w:proofErr w:type="spellStart"/>
      <w:r>
        <w:rPr>
          <w:rFonts w:ascii="Arial" w:hAnsi="Arial" w:cs="Arial"/>
          <w:szCs w:val="56"/>
        </w:rPr>
        <w:t>Pribula</w:t>
      </w:r>
      <w:proofErr w:type="spellEnd"/>
      <w:r>
        <w:rPr>
          <w:rFonts w:ascii="Arial" w:hAnsi="Arial" w:cs="Arial"/>
          <w:szCs w:val="56"/>
        </w:rPr>
        <w:t xml:space="preserve"> &amp; Jessica Caldera</w:t>
      </w:r>
    </w:p>
    <w:p w14:paraId="4CDD8639" w14:textId="2586AECC" w:rsidR="007B1112" w:rsidRDefault="007B1112" w:rsidP="000A45C8">
      <w:pPr>
        <w:shd w:val="clear" w:color="auto" w:fill="E6E6E6"/>
        <w:rPr>
          <w:rFonts w:ascii="Arial" w:hAnsi="Arial" w:cs="Arial"/>
          <w:szCs w:val="56"/>
        </w:rPr>
      </w:pPr>
      <w:r>
        <w:rPr>
          <w:rFonts w:ascii="Arial" w:hAnsi="Arial" w:cs="Arial"/>
          <w:szCs w:val="56"/>
        </w:rPr>
        <w:t xml:space="preserve">Website:  </w:t>
      </w:r>
      <w:r>
        <w:rPr>
          <w:rFonts w:ascii="Arial" w:hAnsi="Arial" w:cs="Arial"/>
          <w:szCs w:val="56"/>
        </w:rPr>
        <w:tab/>
      </w:r>
      <w:r w:rsidR="000A45C8">
        <w:rPr>
          <w:rFonts w:ascii="Arial" w:hAnsi="Arial" w:cs="Arial"/>
          <w:szCs w:val="56"/>
        </w:rPr>
        <w:tab/>
      </w:r>
      <w:hyperlink r:id="rId8" w:history="1">
        <w:r w:rsidR="000A45C8" w:rsidRPr="00A0344B">
          <w:rPr>
            <w:rStyle w:val="Hyperlink"/>
            <w:rFonts w:ascii="Arial" w:hAnsi="Arial" w:cs="Arial"/>
            <w:szCs w:val="56"/>
          </w:rPr>
          <w:t>www.deltadanceacademy.com</w:t>
        </w:r>
      </w:hyperlink>
    </w:p>
    <w:p w14:paraId="05EB14C3" w14:textId="28E8BC70" w:rsidR="000A45C8" w:rsidRDefault="000A45C8" w:rsidP="000D61A5">
      <w:pPr>
        <w:shd w:val="clear" w:color="auto" w:fill="E6E6E6"/>
        <w:rPr>
          <w:rFonts w:ascii="Arial" w:hAnsi="Arial" w:cs="Arial"/>
          <w:szCs w:val="56"/>
        </w:rPr>
      </w:pPr>
      <w:r>
        <w:rPr>
          <w:rFonts w:ascii="Arial" w:hAnsi="Arial" w:cs="Arial"/>
          <w:szCs w:val="56"/>
        </w:rPr>
        <w:t>DSS Website:</w:t>
      </w:r>
      <w:r>
        <w:rPr>
          <w:rFonts w:ascii="Arial" w:hAnsi="Arial" w:cs="Arial"/>
          <w:szCs w:val="56"/>
        </w:rPr>
        <w:tab/>
      </w:r>
      <w:hyperlink r:id="rId9" w:history="1">
        <w:r w:rsidRPr="00A0344B">
          <w:rPr>
            <w:rStyle w:val="Hyperlink"/>
            <w:rFonts w:ascii="Arial" w:hAnsi="Arial" w:cs="Arial"/>
            <w:szCs w:val="56"/>
          </w:rPr>
          <w:t>https://de.deltasd.bc.ca/</w:t>
        </w:r>
      </w:hyperlink>
    </w:p>
    <w:p w14:paraId="6A6D2711" w14:textId="76100933" w:rsidR="000A45C8" w:rsidRPr="000D61A5" w:rsidRDefault="000A45C8" w:rsidP="008278CE">
      <w:pPr>
        <w:jc w:val="center"/>
        <w:rPr>
          <w:rFonts w:ascii="Arial" w:hAnsi="Arial" w:cs="Arial"/>
          <w:i/>
          <w:szCs w:val="56"/>
        </w:rPr>
      </w:pPr>
      <w:r w:rsidRPr="000D61A5">
        <w:rPr>
          <w:rFonts w:ascii="Arial" w:hAnsi="Arial" w:cs="Arial"/>
          <w:i/>
          <w:szCs w:val="56"/>
        </w:rPr>
        <w:t>*</w:t>
      </w:r>
      <w:proofErr w:type="gramStart"/>
      <w:r w:rsidRPr="000D61A5">
        <w:rPr>
          <w:rFonts w:ascii="Arial" w:hAnsi="Arial" w:cs="Arial"/>
          <w:i/>
          <w:szCs w:val="56"/>
        </w:rPr>
        <w:t>please</w:t>
      </w:r>
      <w:proofErr w:type="gramEnd"/>
      <w:r w:rsidRPr="000D61A5">
        <w:rPr>
          <w:rFonts w:ascii="Arial" w:hAnsi="Arial" w:cs="Arial"/>
          <w:i/>
          <w:szCs w:val="56"/>
        </w:rPr>
        <w:t xml:space="preserve"> visit the DSS school website for updates on schedule changes</w:t>
      </w:r>
      <w:r w:rsidR="000D61A5" w:rsidRPr="000D61A5">
        <w:rPr>
          <w:rFonts w:ascii="Arial" w:hAnsi="Arial" w:cs="Arial"/>
          <w:i/>
          <w:szCs w:val="56"/>
        </w:rPr>
        <w:t>*</w:t>
      </w:r>
    </w:p>
    <w:p w14:paraId="406DDCFC" w14:textId="77777777" w:rsidR="00F204B9" w:rsidRDefault="00F204B9">
      <w:pPr>
        <w:rPr>
          <w:rFonts w:ascii="Arial" w:hAnsi="Arial" w:cs="Arial"/>
          <w:szCs w:val="56"/>
        </w:rPr>
      </w:pPr>
    </w:p>
    <w:p w14:paraId="549476FB" w14:textId="77777777" w:rsidR="00F204B9" w:rsidRDefault="00F204B9">
      <w:pPr>
        <w:rPr>
          <w:rFonts w:ascii="Arial" w:hAnsi="Arial" w:cs="Arial"/>
          <w:szCs w:val="56"/>
        </w:rPr>
      </w:pPr>
    </w:p>
    <w:p w14:paraId="5EA56B5A" w14:textId="0B143251" w:rsidR="00F204B9" w:rsidRPr="000862B9" w:rsidRDefault="00F204B9">
      <w:pPr>
        <w:rPr>
          <w:rFonts w:ascii="Arial" w:hAnsi="Arial" w:cs="Arial"/>
          <w:b/>
          <w:sz w:val="28"/>
          <w:szCs w:val="28"/>
        </w:rPr>
      </w:pPr>
      <w:r w:rsidRPr="000862B9">
        <w:rPr>
          <w:rFonts w:ascii="Arial" w:hAnsi="Arial" w:cs="Arial"/>
          <w:b/>
          <w:sz w:val="28"/>
          <w:szCs w:val="28"/>
        </w:rPr>
        <w:t>WELCOME!</w:t>
      </w:r>
    </w:p>
    <w:p w14:paraId="01ABFBF3" w14:textId="1EEA0E68" w:rsidR="000A45C8" w:rsidRDefault="00F809C8">
      <w:pPr>
        <w:rPr>
          <w:rFonts w:ascii="Arial" w:hAnsi="Arial" w:cs="Arial"/>
          <w:b/>
          <w:szCs w:val="56"/>
        </w:rPr>
      </w:pPr>
      <w:r>
        <w:rPr>
          <w:rFonts w:ascii="Arial" w:hAnsi="Arial" w:cs="Arial"/>
          <w:szCs w:val="56"/>
        </w:rPr>
        <w:t xml:space="preserve">Welcome to the </w:t>
      </w:r>
      <w:r w:rsidRPr="00F809C8">
        <w:rPr>
          <w:rFonts w:ascii="Arial" w:hAnsi="Arial" w:cs="Arial"/>
          <w:szCs w:val="56"/>
        </w:rPr>
        <w:t>Delta School Distirict</w:t>
      </w:r>
      <w:r>
        <w:rPr>
          <w:rFonts w:ascii="Arial" w:hAnsi="Arial" w:cs="Arial"/>
          <w:szCs w:val="56"/>
        </w:rPr>
        <w:t xml:space="preserve"> </w:t>
      </w:r>
      <w:r w:rsidRPr="000D61A5">
        <w:rPr>
          <w:rFonts w:ascii="Arial" w:hAnsi="Arial" w:cs="Arial"/>
          <w:b/>
          <w:szCs w:val="56"/>
        </w:rPr>
        <w:t>Dance Academy</w:t>
      </w:r>
      <w:r w:rsidR="000D61A5">
        <w:rPr>
          <w:rFonts w:ascii="Arial" w:hAnsi="Arial" w:cs="Arial"/>
          <w:szCs w:val="56"/>
        </w:rPr>
        <w:t xml:space="preserve"> at DSS</w:t>
      </w:r>
      <w:r>
        <w:rPr>
          <w:rFonts w:ascii="Arial" w:hAnsi="Arial" w:cs="Arial"/>
          <w:szCs w:val="56"/>
        </w:rPr>
        <w:t>!  The dance</w:t>
      </w:r>
      <w:r w:rsidR="00F204B9">
        <w:rPr>
          <w:rFonts w:ascii="Arial" w:hAnsi="Arial" w:cs="Arial"/>
          <w:szCs w:val="56"/>
        </w:rPr>
        <w:t xml:space="preserve"> academy</w:t>
      </w:r>
      <w:r w:rsidR="008278CE">
        <w:rPr>
          <w:rFonts w:ascii="Arial" w:hAnsi="Arial" w:cs="Arial"/>
          <w:szCs w:val="56"/>
        </w:rPr>
        <w:t xml:space="preserve"> is a unique program that allows students to focus on their passion for dance, while also completing their Physical Education and Fine Arts credits.  Throughout the year students will be exposed to a variety of genres, instructors, performances and </w:t>
      </w:r>
      <w:r w:rsidR="006F613F">
        <w:rPr>
          <w:rFonts w:ascii="Arial" w:hAnsi="Arial" w:cs="Arial"/>
          <w:szCs w:val="56"/>
        </w:rPr>
        <w:t>learning opportunities</w:t>
      </w:r>
      <w:r w:rsidR="008278CE">
        <w:rPr>
          <w:rFonts w:ascii="Arial" w:hAnsi="Arial" w:cs="Arial"/>
          <w:szCs w:val="56"/>
        </w:rPr>
        <w:t xml:space="preserve">.  By the end of the year, </w:t>
      </w:r>
      <w:r w:rsidR="00DE468E">
        <w:rPr>
          <w:rFonts w:ascii="Arial" w:hAnsi="Arial" w:cs="Arial"/>
          <w:szCs w:val="56"/>
        </w:rPr>
        <w:t xml:space="preserve">it is hoped that </w:t>
      </w:r>
      <w:r w:rsidR="008278CE">
        <w:rPr>
          <w:rFonts w:ascii="Arial" w:hAnsi="Arial" w:cs="Arial"/>
          <w:szCs w:val="56"/>
        </w:rPr>
        <w:t>all students will have a greater knowledge of dance</w:t>
      </w:r>
      <w:r w:rsidR="00DE468E">
        <w:rPr>
          <w:rFonts w:ascii="Arial" w:hAnsi="Arial" w:cs="Arial"/>
          <w:szCs w:val="56"/>
        </w:rPr>
        <w:t>,</w:t>
      </w:r>
      <w:r w:rsidR="008278CE">
        <w:rPr>
          <w:rFonts w:ascii="Arial" w:hAnsi="Arial" w:cs="Arial"/>
          <w:szCs w:val="56"/>
        </w:rPr>
        <w:t xml:space="preserve"> and </w:t>
      </w:r>
      <w:r w:rsidR="00DE468E">
        <w:rPr>
          <w:rFonts w:ascii="Arial" w:hAnsi="Arial" w:cs="Arial"/>
          <w:szCs w:val="56"/>
        </w:rPr>
        <w:t xml:space="preserve">have </w:t>
      </w:r>
      <w:r w:rsidR="008278CE">
        <w:rPr>
          <w:rFonts w:ascii="Arial" w:hAnsi="Arial" w:cs="Arial"/>
          <w:szCs w:val="56"/>
        </w:rPr>
        <w:t>experience</w:t>
      </w:r>
      <w:r w:rsidR="00DE468E">
        <w:rPr>
          <w:rFonts w:ascii="Arial" w:hAnsi="Arial" w:cs="Arial"/>
          <w:szCs w:val="56"/>
        </w:rPr>
        <w:t>d</w:t>
      </w:r>
      <w:r w:rsidR="008278CE">
        <w:rPr>
          <w:rFonts w:ascii="Arial" w:hAnsi="Arial" w:cs="Arial"/>
          <w:szCs w:val="56"/>
        </w:rPr>
        <w:t xml:space="preserve"> growth in their own skill level.</w:t>
      </w:r>
    </w:p>
    <w:p w14:paraId="3DED5200" w14:textId="77777777" w:rsidR="000A45C8" w:rsidRDefault="000A45C8">
      <w:pPr>
        <w:rPr>
          <w:rFonts w:ascii="Arial" w:hAnsi="Arial" w:cs="Arial"/>
          <w:b/>
          <w:szCs w:val="56"/>
        </w:rPr>
      </w:pPr>
    </w:p>
    <w:p w14:paraId="546F90BC" w14:textId="77777777" w:rsidR="000A45C8" w:rsidRDefault="000A45C8">
      <w:pPr>
        <w:rPr>
          <w:rFonts w:ascii="Arial" w:hAnsi="Arial" w:cs="Arial"/>
          <w:b/>
          <w:szCs w:val="56"/>
        </w:rPr>
      </w:pPr>
    </w:p>
    <w:p w14:paraId="60B2378B" w14:textId="6562D332" w:rsidR="005F3CAD" w:rsidRPr="000862B9" w:rsidRDefault="000862B9" w:rsidP="005F3CAD">
      <w:pPr>
        <w:rPr>
          <w:rFonts w:ascii="Arial" w:hAnsi="Arial" w:cs="Arial"/>
          <w:b/>
          <w:sz w:val="28"/>
          <w:szCs w:val="28"/>
        </w:rPr>
      </w:pPr>
      <w:r>
        <w:rPr>
          <w:rFonts w:ascii="Arial" w:hAnsi="Arial" w:cs="Arial"/>
          <w:b/>
          <w:sz w:val="28"/>
          <w:szCs w:val="28"/>
        </w:rPr>
        <w:t>YEAR PLAN</w:t>
      </w:r>
    </w:p>
    <w:p w14:paraId="53A75C6A" w14:textId="1FC0B4C8" w:rsidR="005F3CAD" w:rsidRDefault="005F3CAD" w:rsidP="005F3CAD">
      <w:pPr>
        <w:rPr>
          <w:rFonts w:ascii="Arial" w:hAnsi="Arial" w:cs="Arial"/>
          <w:szCs w:val="56"/>
        </w:rPr>
      </w:pPr>
      <w:r>
        <w:rPr>
          <w:rFonts w:ascii="Arial" w:hAnsi="Arial" w:cs="Arial"/>
          <w:szCs w:val="56"/>
        </w:rPr>
        <w:t xml:space="preserve">*This is a </w:t>
      </w:r>
      <w:r w:rsidRPr="005F3CAD">
        <w:rPr>
          <w:rFonts w:ascii="Arial" w:hAnsi="Arial" w:cs="Arial"/>
          <w:b/>
          <w:szCs w:val="56"/>
          <w:u w:val="single"/>
        </w:rPr>
        <w:t>rough</w:t>
      </w:r>
      <w:r>
        <w:rPr>
          <w:rFonts w:ascii="Arial" w:hAnsi="Arial" w:cs="Arial"/>
          <w:szCs w:val="56"/>
        </w:rPr>
        <w:t xml:space="preserve"> schedule </w:t>
      </w:r>
      <w:r w:rsidR="00755D84">
        <w:rPr>
          <w:rFonts w:ascii="Arial" w:hAnsi="Arial" w:cs="Arial"/>
          <w:szCs w:val="56"/>
        </w:rPr>
        <w:t>of some of the bigger projects we will tackle this year</w:t>
      </w:r>
      <w:r>
        <w:rPr>
          <w:rFonts w:ascii="Arial" w:hAnsi="Arial" w:cs="Arial"/>
          <w:szCs w:val="56"/>
        </w:rPr>
        <w:t>; it may be adjusted or changed depending on scheduling*</w:t>
      </w:r>
    </w:p>
    <w:p w14:paraId="569136A8" w14:textId="0ADD1596" w:rsidR="005F3CAD" w:rsidRDefault="00755D84" w:rsidP="005F3CAD">
      <w:pPr>
        <w:rPr>
          <w:rFonts w:ascii="Arial" w:hAnsi="Arial" w:cs="Arial"/>
          <w:szCs w:val="56"/>
        </w:rPr>
      </w:pPr>
      <w:r>
        <w:rPr>
          <w:rFonts w:ascii="Arial" w:hAnsi="Arial" w:cs="Arial"/>
          <w:szCs w:val="56"/>
        </w:rPr>
        <w:tab/>
      </w:r>
    </w:p>
    <w:tbl>
      <w:tblPr>
        <w:tblStyle w:val="TableGrid"/>
        <w:tblW w:w="0" w:type="auto"/>
        <w:tblInd w:w="817" w:type="dxa"/>
        <w:tblLook w:val="04A0" w:firstRow="1" w:lastRow="0" w:firstColumn="1" w:lastColumn="0" w:noHBand="0" w:noVBand="1"/>
      </w:tblPr>
      <w:tblGrid>
        <w:gridCol w:w="1586"/>
        <w:gridCol w:w="8337"/>
      </w:tblGrid>
      <w:tr w:rsidR="005F3CAD" w14:paraId="590E83C4" w14:textId="77777777" w:rsidTr="009977F1">
        <w:tc>
          <w:tcPr>
            <w:tcW w:w="1586" w:type="dxa"/>
          </w:tcPr>
          <w:p w14:paraId="33FCCBE3" w14:textId="6450E30E" w:rsidR="005F3CAD" w:rsidRPr="009977F1" w:rsidRDefault="00755D84" w:rsidP="005F3CAD">
            <w:pPr>
              <w:rPr>
                <w:rFonts w:ascii="Arial" w:hAnsi="Arial" w:cs="Arial"/>
                <w:b/>
                <w:sz w:val="22"/>
                <w:szCs w:val="22"/>
              </w:rPr>
            </w:pPr>
            <w:r w:rsidRPr="009977F1">
              <w:rPr>
                <w:rFonts w:ascii="Arial" w:hAnsi="Arial" w:cs="Arial"/>
                <w:b/>
                <w:sz w:val="22"/>
                <w:szCs w:val="22"/>
              </w:rPr>
              <w:t xml:space="preserve">SEPTEMBER </w:t>
            </w:r>
          </w:p>
        </w:tc>
        <w:tc>
          <w:tcPr>
            <w:tcW w:w="8337" w:type="dxa"/>
          </w:tcPr>
          <w:p w14:paraId="0426A181" w14:textId="5E401FD0" w:rsidR="005F3CAD" w:rsidRPr="00DE468E" w:rsidRDefault="00724134" w:rsidP="009977F1">
            <w:pPr>
              <w:jc w:val="center"/>
              <w:rPr>
                <w:rFonts w:ascii="Arial" w:hAnsi="Arial" w:cs="Arial"/>
                <w:sz w:val="22"/>
                <w:szCs w:val="22"/>
              </w:rPr>
            </w:pPr>
            <w:r w:rsidRPr="00DE468E">
              <w:rPr>
                <w:rFonts w:ascii="Arial" w:hAnsi="Arial" w:cs="Arial"/>
                <w:sz w:val="22"/>
                <w:szCs w:val="22"/>
              </w:rPr>
              <w:t>Personal</w:t>
            </w:r>
            <w:r w:rsidR="007D3FE9" w:rsidRPr="00DE468E">
              <w:rPr>
                <w:rFonts w:ascii="Arial" w:hAnsi="Arial" w:cs="Arial"/>
                <w:sz w:val="22"/>
                <w:szCs w:val="22"/>
              </w:rPr>
              <w:t xml:space="preserve"> goals, write-up &amp;</w:t>
            </w:r>
            <w:r w:rsidRPr="00DE468E">
              <w:rPr>
                <w:rFonts w:ascii="Arial" w:hAnsi="Arial" w:cs="Arial"/>
                <w:sz w:val="22"/>
                <w:szCs w:val="22"/>
              </w:rPr>
              <w:t xml:space="preserve"> portfolios</w:t>
            </w:r>
            <w:r w:rsidR="005F3CAD" w:rsidRPr="00DE468E">
              <w:rPr>
                <w:rFonts w:ascii="Arial" w:hAnsi="Arial" w:cs="Arial"/>
                <w:sz w:val="22"/>
                <w:szCs w:val="22"/>
              </w:rPr>
              <w:t xml:space="preserve"> / </w:t>
            </w:r>
            <w:r w:rsidR="009977F1">
              <w:rPr>
                <w:rFonts w:ascii="Arial" w:hAnsi="Arial" w:cs="Arial"/>
                <w:sz w:val="22"/>
                <w:szCs w:val="22"/>
              </w:rPr>
              <w:t>T</w:t>
            </w:r>
            <w:r w:rsidRPr="00DE468E">
              <w:rPr>
                <w:rFonts w:ascii="Arial" w:hAnsi="Arial" w:cs="Arial"/>
                <w:sz w:val="22"/>
                <w:szCs w:val="22"/>
              </w:rPr>
              <w:t>echnique combos &amp; skill level assessment</w:t>
            </w:r>
            <w:r w:rsidR="0087792D">
              <w:rPr>
                <w:rFonts w:ascii="Arial" w:hAnsi="Arial" w:cs="Arial"/>
                <w:sz w:val="22"/>
                <w:szCs w:val="22"/>
              </w:rPr>
              <w:t xml:space="preserve"> / Solos</w:t>
            </w:r>
            <w:r w:rsidR="005F3CAD" w:rsidRPr="00DE468E">
              <w:rPr>
                <w:rFonts w:ascii="Arial" w:hAnsi="Arial" w:cs="Arial"/>
                <w:sz w:val="22"/>
                <w:szCs w:val="22"/>
              </w:rPr>
              <w:t xml:space="preserve"> / </w:t>
            </w:r>
            <w:r w:rsidR="007D3FE9" w:rsidRPr="00DE468E">
              <w:rPr>
                <w:rFonts w:ascii="Arial" w:hAnsi="Arial" w:cs="Arial"/>
                <w:sz w:val="22"/>
                <w:szCs w:val="22"/>
              </w:rPr>
              <w:t>Head shots</w:t>
            </w:r>
          </w:p>
        </w:tc>
      </w:tr>
      <w:tr w:rsidR="005F3CAD" w14:paraId="21143A0B" w14:textId="77777777" w:rsidTr="009977F1">
        <w:tc>
          <w:tcPr>
            <w:tcW w:w="1586" w:type="dxa"/>
          </w:tcPr>
          <w:p w14:paraId="1CE1CEFF" w14:textId="016106BA" w:rsidR="005F3CAD" w:rsidRPr="009977F1" w:rsidRDefault="00755D84" w:rsidP="005F3CAD">
            <w:pPr>
              <w:rPr>
                <w:rFonts w:ascii="Arial" w:hAnsi="Arial" w:cs="Arial"/>
                <w:b/>
                <w:sz w:val="22"/>
                <w:szCs w:val="22"/>
              </w:rPr>
            </w:pPr>
            <w:r w:rsidRPr="009977F1">
              <w:rPr>
                <w:rFonts w:ascii="Arial" w:hAnsi="Arial" w:cs="Arial"/>
                <w:b/>
                <w:sz w:val="22"/>
                <w:szCs w:val="22"/>
              </w:rPr>
              <w:t>OCTOBER</w:t>
            </w:r>
          </w:p>
        </w:tc>
        <w:tc>
          <w:tcPr>
            <w:tcW w:w="8337" w:type="dxa"/>
          </w:tcPr>
          <w:p w14:paraId="1DCEC97B" w14:textId="7CB71634" w:rsidR="005F3CAD" w:rsidRPr="00DE468E" w:rsidRDefault="009977F1" w:rsidP="009977F1">
            <w:pPr>
              <w:jc w:val="center"/>
              <w:rPr>
                <w:rFonts w:ascii="Arial" w:hAnsi="Arial" w:cs="Arial"/>
                <w:sz w:val="22"/>
                <w:szCs w:val="22"/>
              </w:rPr>
            </w:pPr>
            <w:r w:rsidRPr="009977F1">
              <w:rPr>
                <w:rFonts w:ascii="Arial" w:hAnsi="Arial" w:cs="Arial"/>
                <w:b/>
                <w:i/>
                <w:sz w:val="22"/>
                <w:szCs w:val="22"/>
              </w:rPr>
              <w:t>Solo p</w:t>
            </w:r>
            <w:r w:rsidR="0087792D" w:rsidRPr="009977F1">
              <w:rPr>
                <w:rFonts w:ascii="Arial" w:hAnsi="Arial" w:cs="Arial"/>
                <w:b/>
                <w:i/>
                <w:sz w:val="22"/>
                <w:szCs w:val="22"/>
              </w:rPr>
              <w:t>erformances</w:t>
            </w:r>
            <w:r w:rsidR="0087792D">
              <w:rPr>
                <w:rFonts w:ascii="Arial" w:hAnsi="Arial" w:cs="Arial"/>
                <w:sz w:val="22"/>
                <w:szCs w:val="22"/>
              </w:rPr>
              <w:t xml:space="preserve"> / </w:t>
            </w:r>
            <w:r w:rsidR="007D3FE9" w:rsidRPr="00DE468E">
              <w:rPr>
                <w:rFonts w:ascii="Arial" w:hAnsi="Arial" w:cs="Arial"/>
                <w:sz w:val="22"/>
                <w:szCs w:val="22"/>
              </w:rPr>
              <w:t>Ballroom</w:t>
            </w:r>
            <w:r>
              <w:rPr>
                <w:rFonts w:ascii="Arial" w:hAnsi="Arial" w:cs="Arial"/>
                <w:sz w:val="22"/>
                <w:szCs w:val="22"/>
              </w:rPr>
              <w:t xml:space="preserve"> u</w:t>
            </w:r>
            <w:r w:rsidR="0087792D">
              <w:rPr>
                <w:rFonts w:ascii="Arial" w:hAnsi="Arial" w:cs="Arial"/>
                <w:sz w:val="22"/>
                <w:szCs w:val="22"/>
              </w:rPr>
              <w:t>nit</w:t>
            </w:r>
            <w:r w:rsidR="007D3FE9" w:rsidRPr="00DE468E">
              <w:rPr>
                <w:rFonts w:ascii="Arial" w:hAnsi="Arial" w:cs="Arial"/>
                <w:sz w:val="22"/>
                <w:szCs w:val="22"/>
              </w:rPr>
              <w:t xml:space="preserve"> / Remembrance Day choreography</w:t>
            </w:r>
          </w:p>
        </w:tc>
      </w:tr>
      <w:tr w:rsidR="005F3CAD" w14:paraId="2C13FA80" w14:textId="77777777" w:rsidTr="009977F1">
        <w:tc>
          <w:tcPr>
            <w:tcW w:w="1586" w:type="dxa"/>
          </w:tcPr>
          <w:p w14:paraId="200380FB" w14:textId="312B04A9" w:rsidR="005F3CAD" w:rsidRPr="009977F1" w:rsidRDefault="00755D84" w:rsidP="005F3CAD">
            <w:pPr>
              <w:rPr>
                <w:rFonts w:ascii="Arial" w:hAnsi="Arial" w:cs="Arial"/>
                <w:b/>
                <w:sz w:val="22"/>
                <w:szCs w:val="22"/>
              </w:rPr>
            </w:pPr>
            <w:r w:rsidRPr="009977F1">
              <w:rPr>
                <w:rFonts w:ascii="Arial" w:hAnsi="Arial" w:cs="Arial"/>
                <w:b/>
                <w:sz w:val="22"/>
                <w:szCs w:val="22"/>
              </w:rPr>
              <w:t>NOVEMBER</w:t>
            </w:r>
          </w:p>
        </w:tc>
        <w:tc>
          <w:tcPr>
            <w:tcW w:w="8337" w:type="dxa"/>
          </w:tcPr>
          <w:p w14:paraId="1AE58D0E" w14:textId="77777777" w:rsidR="009977F1" w:rsidRDefault="007D3FE9" w:rsidP="009977F1">
            <w:pPr>
              <w:jc w:val="center"/>
              <w:rPr>
                <w:rFonts w:ascii="Arial" w:hAnsi="Arial" w:cs="Arial"/>
                <w:sz w:val="22"/>
                <w:szCs w:val="22"/>
              </w:rPr>
            </w:pPr>
            <w:r w:rsidRPr="009977F1">
              <w:rPr>
                <w:rFonts w:ascii="Arial" w:hAnsi="Arial" w:cs="Arial"/>
                <w:b/>
                <w:i/>
                <w:sz w:val="22"/>
                <w:szCs w:val="22"/>
              </w:rPr>
              <w:t>Remembrance Day perform</w:t>
            </w:r>
            <w:r w:rsidR="009977F1" w:rsidRPr="009977F1">
              <w:rPr>
                <w:rFonts w:ascii="Arial" w:hAnsi="Arial" w:cs="Arial"/>
                <w:b/>
                <w:i/>
                <w:sz w:val="22"/>
                <w:szCs w:val="22"/>
              </w:rPr>
              <w:t>ance</w:t>
            </w:r>
            <w:r w:rsidR="009977F1">
              <w:rPr>
                <w:rFonts w:ascii="Arial" w:hAnsi="Arial" w:cs="Arial"/>
                <w:sz w:val="22"/>
                <w:szCs w:val="22"/>
              </w:rPr>
              <w:t xml:space="preserve"> / Flash mob choreography / </w:t>
            </w:r>
          </w:p>
          <w:p w14:paraId="4177CD83" w14:textId="7361002A" w:rsidR="005F3CAD" w:rsidRPr="00DE468E" w:rsidRDefault="009977F1" w:rsidP="009977F1">
            <w:pPr>
              <w:jc w:val="center"/>
              <w:rPr>
                <w:rFonts w:ascii="Arial" w:hAnsi="Arial" w:cs="Arial"/>
                <w:sz w:val="22"/>
                <w:szCs w:val="22"/>
              </w:rPr>
            </w:pPr>
            <w:r>
              <w:rPr>
                <w:rFonts w:ascii="Arial" w:hAnsi="Arial" w:cs="Arial"/>
                <w:sz w:val="22"/>
                <w:szCs w:val="22"/>
              </w:rPr>
              <w:t>E</w:t>
            </w:r>
            <w:r w:rsidR="007D3FE9" w:rsidRPr="00DE468E">
              <w:rPr>
                <w:rFonts w:ascii="Arial" w:hAnsi="Arial" w:cs="Arial"/>
                <w:sz w:val="22"/>
                <w:szCs w:val="22"/>
              </w:rPr>
              <w:t>lementary school visits</w:t>
            </w:r>
          </w:p>
        </w:tc>
      </w:tr>
      <w:tr w:rsidR="005F3CAD" w14:paraId="7356522B" w14:textId="77777777" w:rsidTr="009977F1">
        <w:tc>
          <w:tcPr>
            <w:tcW w:w="1586" w:type="dxa"/>
          </w:tcPr>
          <w:p w14:paraId="157DC729" w14:textId="79A8B90E" w:rsidR="005F3CAD" w:rsidRPr="009977F1" w:rsidRDefault="00755D84" w:rsidP="005F3CAD">
            <w:pPr>
              <w:rPr>
                <w:rFonts w:ascii="Arial" w:hAnsi="Arial" w:cs="Arial"/>
                <w:b/>
                <w:sz w:val="22"/>
                <w:szCs w:val="22"/>
              </w:rPr>
            </w:pPr>
            <w:r w:rsidRPr="009977F1">
              <w:rPr>
                <w:rFonts w:ascii="Arial" w:hAnsi="Arial" w:cs="Arial"/>
                <w:b/>
                <w:sz w:val="22"/>
                <w:szCs w:val="22"/>
              </w:rPr>
              <w:t>DECEMBER</w:t>
            </w:r>
          </w:p>
        </w:tc>
        <w:tc>
          <w:tcPr>
            <w:tcW w:w="8337" w:type="dxa"/>
          </w:tcPr>
          <w:p w14:paraId="154E2E63" w14:textId="299AA913" w:rsidR="005F3CAD" w:rsidRPr="00DE468E" w:rsidRDefault="007D3FE9" w:rsidP="009977F1">
            <w:pPr>
              <w:jc w:val="center"/>
              <w:rPr>
                <w:rFonts w:ascii="Arial" w:hAnsi="Arial" w:cs="Arial"/>
                <w:sz w:val="22"/>
                <w:szCs w:val="22"/>
              </w:rPr>
            </w:pPr>
            <w:r w:rsidRPr="009977F1">
              <w:rPr>
                <w:rFonts w:ascii="Arial" w:hAnsi="Arial" w:cs="Arial"/>
                <w:b/>
                <w:i/>
                <w:sz w:val="22"/>
                <w:szCs w:val="22"/>
              </w:rPr>
              <w:t>Holiday flash mob performance</w:t>
            </w:r>
            <w:r w:rsidR="00755D84" w:rsidRPr="00DE468E">
              <w:rPr>
                <w:rFonts w:ascii="Arial" w:hAnsi="Arial" w:cs="Arial"/>
                <w:sz w:val="22"/>
                <w:szCs w:val="22"/>
              </w:rPr>
              <w:t xml:space="preserve"> (Winter Break)</w:t>
            </w:r>
          </w:p>
        </w:tc>
      </w:tr>
      <w:tr w:rsidR="005F3CAD" w14:paraId="47161380" w14:textId="77777777" w:rsidTr="009977F1">
        <w:tc>
          <w:tcPr>
            <w:tcW w:w="1586" w:type="dxa"/>
          </w:tcPr>
          <w:p w14:paraId="519B4364" w14:textId="4A555ED5" w:rsidR="005F3CAD" w:rsidRPr="009977F1" w:rsidRDefault="00755D84" w:rsidP="005F3CAD">
            <w:pPr>
              <w:rPr>
                <w:rFonts w:ascii="Arial" w:hAnsi="Arial" w:cs="Arial"/>
                <w:b/>
                <w:sz w:val="22"/>
                <w:szCs w:val="22"/>
              </w:rPr>
            </w:pPr>
            <w:r w:rsidRPr="009977F1">
              <w:rPr>
                <w:rFonts w:ascii="Arial" w:hAnsi="Arial" w:cs="Arial"/>
                <w:b/>
                <w:sz w:val="22"/>
                <w:szCs w:val="22"/>
              </w:rPr>
              <w:t>JANUARY</w:t>
            </w:r>
          </w:p>
        </w:tc>
        <w:tc>
          <w:tcPr>
            <w:tcW w:w="8337" w:type="dxa"/>
          </w:tcPr>
          <w:p w14:paraId="4C753243" w14:textId="69CAE4AE" w:rsidR="005F3CAD" w:rsidRPr="00DE468E" w:rsidRDefault="00755D84" w:rsidP="009977F1">
            <w:pPr>
              <w:jc w:val="center"/>
              <w:rPr>
                <w:rFonts w:ascii="Arial" w:hAnsi="Arial" w:cs="Arial"/>
                <w:sz w:val="22"/>
                <w:szCs w:val="22"/>
              </w:rPr>
            </w:pPr>
            <w:r w:rsidRPr="00DE468E">
              <w:rPr>
                <w:rFonts w:ascii="Arial" w:hAnsi="Arial" w:cs="Arial"/>
                <w:sz w:val="22"/>
                <w:szCs w:val="22"/>
              </w:rPr>
              <w:t>Film project / Final show choreography</w:t>
            </w:r>
          </w:p>
        </w:tc>
      </w:tr>
      <w:tr w:rsidR="005F3CAD" w14:paraId="36C3B0E5" w14:textId="77777777" w:rsidTr="009977F1">
        <w:tc>
          <w:tcPr>
            <w:tcW w:w="1586" w:type="dxa"/>
          </w:tcPr>
          <w:p w14:paraId="34F6E334" w14:textId="27A716A0" w:rsidR="005F3CAD" w:rsidRPr="009977F1" w:rsidRDefault="00755D84" w:rsidP="005F3CAD">
            <w:pPr>
              <w:rPr>
                <w:rFonts w:ascii="Arial" w:hAnsi="Arial" w:cs="Arial"/>
                <w:b/>
                <w:sz w:val="22"/>
                <w:szCs w:val="22"/>
              </w:rPr>
            </w:pPr>
            <w:r w:rsidRPr="009977F1">
              <w:rPr>
                <w:rFonts w:ascii="Arial" w:hAnsi="Arial" w:cs="Arial"/>
                <w:b/>
                <w:sz w:val="22"/>
                <w:szCs w:val="22"/>
              </w:rPr>
              <w:t>FEBRUARY</w:t>
            </w:r>
          </w:p>
        </w:tc>
        <w:tc>
          <w:tcPr>
            <w:tcW w:w="8337" w:type="dxa"/>
          </w:tcPr>
          <w:p w14:paraId="7E77033A" w14:textId="27B3E0D2" w:rsidR="005F3CAD" w:rsidRPr="00DE468E" w:rsidRDefault="00755D84" w:rsidP="009977F1">
            <w:pPr>
              <w:jc w:val="center"/>
              <w:rPr>
                <w:rFonts w:ascii="Arial" w:hAnsi="Arial" w:cs="Arial"/>
                <w:sz w:val="22"/>
                <w:szCs w:val="22"/>
              </w:rPr>
            </w:pPr>
            <w:r w:rsidRPr="00DE468E">
              <w:rPr>
                <w:rFonts w:ascii="Arial" w:hAnsi="Arial" w:cs="Arial"/>
                <w:sz w:val="22"/>
                <w:szCs w:val="22"/>
              </w:rPr>
              <w:t>Final show choreography</w:t>
            </w:r>
          </w:p>
        </w:tc>
      </w:tr>
      <w:tr w:rsidR="005F3CAD" w14:paraId="1F6D7F99" w14:textId="77777777" w:rsidTr="009977F1">
        <w:tc>
          <w:tcPr>
            <w:tcW w:w="1586" w:type="dxa"/>
          </w:tcPr>
          <w:p w14:paraId="0C661F88" w14:textId="54DA3358" w:rsidR="005F3CAD" w:rsidRPr="009977F1" w:rsidRDefault="00755D84" w:rsidP="005F3CAD">
            <w:pPr>
              <w:rPr>
                <w:rFonts w:ascii="Arial" w:hAnsi="Arial" w:cs="Arial"/>
                <w:b/>
                <w:sz w:val="22"/>
                <w:szCs w:val="22"/>
              </w:rPr>
            </w:pPr>
            <w:r w:rsidRPr="009977F1">
              <w:rPr>
                <w:rFonts w:ascii="Arial" w:hAnsi="Arial" w:cs="Arial"/>
                <w:b/>
                <w:sz w:val="22"/>
                <w:szCs w:val="22"/>
              </w:rPr>
              <w:t>MARCH</w:t>
            </w:r>
          </w:p>
        </w:tc>
        <w:tc>
          <w:tcPr>
            <w:tcW w:w="8337" w:type="dxa"/>
          </w:tcPr>
          <w:p w14:paraId="44D44BD2" w14:textId="47693171" w:rsidR="005F3CAD" w:rsidRPr="00DE468E" w:rsidRDefault="00755D84" w:rsidP="009977F1">
            <w:pPr>
              <w:jc w:val="center"/>
              <w:rPr>
                <w:rFonts w:ascii="Arial" w:hAnsi="Arial" w:cs="Arial"/>
                <w:sz w:val="22"/>
                <w:szCs w:val="22"/>
              </w:rPr>
            </w:pPr>
            <w:r w:rsidRPr="00DE468E">
              <w:rPr>
                <w:rFonts w:ascii="Arial" w:hAnsi="Arial" w:cs="Arial"/>
                <w:sz w:val="22"/>
                <w:szCs w:val="22"/>
              </w:rPr>
              <w:t>Final show choreography (Spring Break)</w:t>
            </w:r>
          </w:p>
        </w:tc>
      </w:tr>
      <w:tr w:rsidR="005F3CAD" w14:paraId="332489CC" w14:textId="77777777" w:rsidTr="009977F1">
        <w:tc>
          <w:tcPr>
            <w:tcW w:w="1586" w:type="dxa"/>
          </w:tcPr>
          <w:p w14:paraId="46C4CEEC" w14:textId="154942DD" w:rsidR="005F3CAD" w:rsidRPr="009977F1" w:rsidRDefault="00755D84" w:rsidP="005F3CAD">
            <w:pPr>
              <w:rPr>
                <w:rFonts w:ascii="Arial" w:hAnsi="Arial" w:cs="Arial"/>
                <w:b/>
                <w:sz w:val="22"/>
                <w:szCs w:val="22"/>
              </w:rPr>
            </w:pPr>
            <w:r w:rsidRPr="009977F1">
              <w:rPr>
                <w:rFonts w:ascii="Arial" w:hAnsi="Arial" w:cs="Arial"/>
                <w:b/>
                <w:sz w:val="22"/>
                <w:szCs w:val="22"/>
              </w:rPr>
              <w:t>APRIL</w:t>
            </w:r>
          </w:p>
        </w:tc>
        <w:tc>
          <w:tcPr>
            <w:tcW w:w="8337" w:type="dxa"/>
          </w:tcPr>
          <w:p w14:paraId="0743125F" w14:textId="0DC00A60" w:rsidR="005F3CAD" w:rsidRPr="00DE468E" w:rsidRDefault="00755D84" w:rsidP="009977F1">
            <w:pPr>
              <w:jc w:val="center"/>
              <w:rPr>
                <w:rFonts w:ascii="Arial" w:hAnsi="Arial" w:cs="Arial"/>
                <w:sz w:val="22"/>
                <w:szCs w:val="22"/>
              </w:rPr>
            </w:pPr>
            <w:r w:rsidRPr="009977F1">
              <w:rPr>
                <w:rFonts w:ascii="Arial" w:hAnsi="Arial" w:cs="Arial"/>
                <w:b/>
                <w:i/>
                <w:sz w:val="22"/>
                <w:szCs w:val="22"/>
              </w:rPr>
              <w:t>Final show performance</w:t>
            </w:r>
            <w:r w:rsidRPr="00DE468E">
              <w:rPr>
                <w:rFonts w:ascii="Arial" w:hAnsi="Arial" w:cs="Arial"/>
                <w:sz w:val="22"/>
                <w:szCs w:val="22"/>
              </w:rPr>
              <w:t xml:space="preserve"> / Dance genres project</w:t>
            </w:r>
          </w:p>
        </w:tc>
      </w:tr>
      <w:tr w:rsidR="005F3CAD" w14:paraId="40FFD6C0" w14:textId="77777777" w:rsidTr="009977F1">
        <w:tc>
          <w:tcPr>
            <w:tcW w:w="1586" w:type="dxa"/>
          </w:tcPr>
          <w:p w14:paraId="24DE5C4B" w14:textId="55DC7DEE" w:rsidR="005F3CAD" w:rsidRPr="009977F1" w:rsidRDefault="00755D84" w:rsidP="005F3CAD">
            <w:pPr>
              <w:rPr>
                <w:rFonts w:ascii="Arial" w:hAnsi="Arial" w:cs="Arial"/>
                <w:b/>
                <w:sz w:val="22"/>
                <w:szCs w:val="22"/>
              </w:rPr>
            </w:pPr>
            <w:r w:rsidRPr="009977F1">
              <w:rPr>
                <w:rFonts w:ascii="Arial" w:hAnsi="Arial" w:cs="Arial"/>
                <w:b/>
                <w:sz w:val="22"/>
                <w:szCs w:val="22"/>
              </w:rPr>
              <w:t xml:space="preserve">MAY </w:t>
            </w:r>
          </w:p>
        </w:tc>
        <w:tc>
          <w:tcPr>
            <w:tcW w:w="8337" w:type="dxa"/>
          </w:tcPr>
          <w:p w14:paraId="01875CCD" w14:textId="0F1C00E8" w:rsidR="005F3CAD" w:rsidRPr="00DE468E" w:rsidRDefault="00755D84" w:rsidP="009977F1">
            <w:pPr>
              <w:jc w:val="center"/>
              <w:rPr>
                <w:rFonts w:ascii="Arial" w:hAnsi="Arial" w:cs="Arial"/>
                <w:sz w:val="22"/>
                <w:szCs w:val="22"/>
              </w:rPr>
            </w:pPr>
            <w:r w:rsidRPr="009977F1">
              <w:rPr>
                <w:rFonts w:ascii="Arial" w:hAnsi="Arial" w:cs="Arial"/>
                <w:b/>
                <w:i/>
                <w:sz w:val="22"/>
                <w:szCs w:val="22"/>
              </w:rPr>
              <w:t>Dance g</w:t>
            </w:r>
            <w:r w:rsidR="009977F1" w:rsidRPr="009977F1">
              <w:rPr>
                <w:rFonts w:ascii="Arial" w:hAnsi="Arial" w:cs="Arial"/>
                <w:b/>
                <w:i/>
                <w:sz w:val="22"/>
                <w:szCs w:val="22"/>
              </w:rPr>
              <w:t>enres project p</w:t>
            </w:r>
            <w:r w:rsidRPr="009977F1">
              <w:rPr>
                <w:rFonts w:ascii="Arial" w:hAnsi="Arial" w:cs="Arial"/>
                <w:b/>
                <w:i/>
                <w:sz w:val="22"/>
                <w:szCs w:val="22"/>
              </w:rPr>
              <w:t>erformance</w:t>
            </w:r>
            <w:r w:rsidR="009977F1">
              <w:rPr>
                <w:rFonts w:ascii="Arial" w:hAnsi="Arial" w:cs="Arial"/>
                <w:sz w:val="22"/>
                <w:szCs w:val="22"/>
              </w:rPr>
              <w:t xml:space="preserve"> &amp; presentation / Combos &amp; stretch / E</w:t>
            </w:r>
            <w:r w:rsidRPr="00DE468E">
              <w:rPr>
                <w:rFonts w:ascii="Arial" w:hAnsi="Arial" w:cs="Arial"/>
                <w:sz w:val="22"/>
                <w:szCs w:val="22"/>
              </w:rPr>
              <w:t>lementary school visit</w:t>
            </w:r>
          </w:p>
        </w:tc>
      </w:tr>
      <w:tr w:rsidR="005F3CAD" w14:paraId="592F157D" w14:textId="77777777" w:rsidTr="009977F1">
        <w:tc>
          <w:tcPr>
            <w:tcW w:w="1586" w:type="dxa"/>
          </w:tcPr>
          <w:p w14:paraId="2A1E1451" w14:textId="237E22BE" w:rsidR="005F3CAD" w:rsidRPr="009977F1" w:rsidRDefault="00755D84" w:rsidP="005F3CAD">
            <w:pPr>
              <w:rPr>
                <w:rFonts w:ascii="Arial" w:hAnsi="Arial" w:cs="Arial"/>
                <w:b/>
                <w:sz w:val="22"/>
                <w:szCs w:val="22"/>
              </w:rPr>
            </w:pPr>
            <w:r w:rsidRPr="009977F1">
              <w:rPr>
                <w:rFonts w:ascii="Arial" w:hAnsi="Arial" w:cs="Arial"/>
                <w:b/>
                <w:sz w:val="22"/>
                <w:szCs w:val="22"/>
              </w:rPr>
              <w:t>JUNE</w:t>
            </w:r>
          </w:p>
        </w:tc>
        <w:tc>
          <w:tcPr>
            <w:tcW w:w="8337" w:type="dxa"/>
          </w:tcPr>
          <w:p w14:paraId="5EFE3473" w14:textId="1582CDB8" w:rsidR="005F3CAD" w:rsidRPr="00DE468E" w:rsidRDefault="009977F1" w:rsidP="009977F1">
            <w:pPr>
              <w:jc w:val="center"/>
              <w:rPr>
                <w:rFonts w:ascii="Arial" w:hAnsi="Arial" w:cs="Arial"/>
                <w:sz w:val="22"/>
                <w:szCs w:val="22"/>
              </w:rPr>
            </w:pPr>
            <w:r>
              <w:rPr>
                <w:rFonts w:ascii="Arial" w:hAnsi="Arial" w:cs="Arial"/>
                <w:sz w:val="22"/>
                <w:szCs w:val="22"/>
              </w:rPr>
              <w:t>Urban dance photo shoot / Final portfolio presentations / F</w:t>
            </w:r>
            <w:r w:rsidR="00755D84" w:rsidRPr="00DE468E">
              <w:rPr>
                <w:rFonts w:ascii="Arial" w:hAnsi="Arial" w:cs="Arial"/>
                <w:sz w:val="22"/>
                <w:szCs w:val="22"/>
              </w:rPr>
              <w:t>arewells</w:t>
            </w:r>
          </w:p>
        </w:tc>
      </w:tr>
    </w:tbl>
    <w:p w14:paraId="511ED8AC" w14:textId="19F111D0" w:rsidR="005F3CAD" w:rsidRPr="00917BD8" w:rsidRDefault="005F3CAD" w:rsidP="005F3CAD">
      <w:pPr>
        <w:rPr>
          <w:rFonts w:ascii="Arial" w:hAnsi="Arial" w:cs="Arial"/>
          <w:szCs w:val="56"/>
        </w:rPr>
      </w:pPr>
    </w:p>
    <w:p w14:paraId="49F92020" w14:textId="38EA789D" w:rsidR="008278CE" w:rsidRDefault="005F3CAD">
      <w:pPr>
        <w:rPr>
          <w:rFonts w:ascii="Arial" w:hAnsi="Arial" w:cs="Arial"/>
          <w:b/>
          <w:szCs w:val="56"/>
        </w:rPr>
      </w:pPr>
      <w:r>
        <w:rPr>
          <w:rFonts w:ascii="Arial" w:hAnsi="Arial" w:cs="Arial"/>
          <w:b/>
          <w:szCs w:val="56"/>
        </w:rPr>
        <w:t>Other Activities</w:t>
      </w:r>
      <w:r w:rsidR="0087792D">
        <w:rPr>
          <w:rFonts w:ascii="Arial" w:hAnsi="Arial" w:cs="Arial"/>
          <w:b/>
          <w:szCs w:val="56"/>
        </w:rPr>
        <w:t xml:space="preserve"> throughout the year</w:t>
      </w:r>
    </w:p>
    <w:p w14:paraId="54DB5F71" w14:textId="559195FC" w:rsidR="005F3CAD" w:rsidRPr="00755D84" w:rsidRDefault="002272F2" w:rsidP="00755D84">
      <w:pPr>
        <w:pStyle w:val="ListParagraph"/>
        <w:numPr>
          <w:ilvl w:val="0"/>
          <w:numId w:val="3"/>
        </w:numPr>
        <w:rPr>
          <w:rFonts w:ascii="Arial" w:hAnsi="Arial" w:cs="Arial"/>
          <w:szCs w:val="56"/>
        </w:rPr>
      </w:pPr>
      <w:r>
        <w:rPr>
          <w:rFonts w:ascii="Monaco" w:hAnsi="Monaco"/>
          <w:b/>
          <w:noProof/>
          <w:sz w:val="80"/>
          <w:szCs w:val="80"/>
        </w:rPr>
        <w:drawing>
          <wp:anchor distT="0" distB="0" distL="114300" distR="114300" simplePos="0" relativeHeight="251658240" behindDoc="0" locked="0" layoutInCell="1" allowOverlap="1" wp14:anchorId="3179898A" wp14:editId="4D33C474">
            <wp:simplePos x="0" y="0"/>
            <wp:positionH relativeFrom="margin">
              <wp:posOffset>5015865</wp:posOffset>
            </wp:positionH>
            <wp:positionV relativeFrom="margin">
              <wp:posOffset>7886700</wp:posOffset>
            </wp:positionV>
            <wp:extent cx="1727200" cy="1257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D84" w:rsidRPr="00755D84">
        <w:rPr>
          <w:rFonts w:ascii="Arial" w:hAnsi="Arial" w:cs="Arial"/>
          <w:szCs w:val="56"/>
        </w:rPr>
        <w:t>Guest instructors</w:t>
      </w:r>
      <w:r w:rsidR="00755D84">
        <w:rPr>
          <w:rFonts w:ascii="Arial" w:hAnsi="Arial" w:cs="Arial"/>
          <w:szCs w:val="56"/>
        </w:rPr>
        <w:t xml:space="preserve"> </w:t>
      </w:r>
      <w:r w:rsidR="00EF0F8A">
        <w:rPr>
          <w:rFonts w:ascii="Arial" w:hAnsi="Arial" w:cs="Arial"/>
          <w:szCs w:val="56"/>
        </w:rPr>
        <w:t xml:space="preserve">for </w:t>
      </w:r>
      <w:r w:rsidR="000862B9">
        <w:rPr>
          <w:rFonts w:ascii="Arial" w:hAnsi="Arial" w:cs="Arial"/>
          <w:szCs w:val="56"/>
        </w:rPr>
        <w:t>different</w:t>
      </w:r>
      <w:r w:rsidR="00717E54">
        <w:rPr>
          <w:rFonts w:ascii="Arial" w:hAnsi="Arial" w:cs="Arial"/>
          <w:szCs w:val="56"/>
        </w:rPr>
        <w:t xml:space="preserve"> genres of dance</w:t>
      </w:r>
    </w:p>
    <w:p w14:paraId="731456F5" w14:textId="0B6CF7CE" w:rsidR="00755D84" w:rsidRPr="00EB57F8" w:rsidRDefault="00EB57F8" w:rsidP="00755D84">
      <w:pPr>
        <w:pStyle w:val="ListParagraph"/>
        <w:numPr>
          <w:ilvl w:val="0"/>
          <w:numId w:val="3"/>
        </w:numPr>
        <w:rPr>
          <w:rFonts w:ascii="Arial" w:hAnsi="Arial" w:cs="Arial"/>
          <w:szCs w:val="56"/>
        </w:rPr>
      </w:pPr>
      <w:r w:rsidRPr="00EB57F8">
        <w:rPr>
          <w:rFonts w:ascii="Arial" w:hAnsi="Arial" w:cs="Arial"/>
          <w:szCs w:val="56"/>
        </w:rPr>
        <w:t xml:space="preserve">Field trips: </w:t>
      </w:r>
      <w:r w:rsidR="00755D84" w:rsidRPr="00EB57F8">
        <w:rPr>
          <w:rFonts w:ascii="Arial" w:hAnsi="Arial" w:cs="Arial"/>
          <w:szCs w:val="56"/>
        </w:rPr>
        <w:t>Circus Lab</w:t>
      </w:r>
      <w:r w:rsidRPr="00EB57F8">
        <w:rPr>
          <w:rFonts w:ascii="Arial" w:hAnsi="Arial" w:cs="Arial"/>
          <w:szCs w:val="56"/>
        </w:rPr>
        <w:t xml:space="preserve">, </w:t>
      </w:r>
      <w:r w:rsidR="0087792D" w:rsidRPr="00EB57F8">
        <w:rPr>
          <w:rFonts w:ascii="Arial" w:hAnsi="Arial" w:cs="Arial"/>
          <w:szCs w:val="56"/>
        </w:rPr>
        <w:t xml:space="preserve">Professional </w:t>
      </w:r>
      <w:r w:rsidR="00755D84" w:rsidRPr="00EB57F8">
        <w:rPr>
          <w:rFonts w:ascii="Arial" w:hAnsi="Arial" w:cs="Arial"/>
          <w:szCs w:val="56"/>
        </w:rPr>
        <w:t>Dance show</w:t>
      </w:r>
      <w:r>
        <w:rPr>
          <w:rFonts w:ascii="Arial" w:hAnsi="Arial" w:cs="Arial"/>
          <w:szCs w:val="56"/>
        </w:rPr>
        <w:t>s</w:t>
      </w:r>
    </w:p>
    <w:p w14:paraId="74C1E000" w14:textId="08C249D0" w:rsidR="00755D84" w:rsidRDefault="00717E54" w:rsidP="00755D84">
      <w:pPr>
        <w:pStyle w:val="ListParagraph"/>
        <w:numPr>
          <w:ilvl w:val="0"/>
          <w:numId w:val="3"/>
        </w:numPr>
        <w:rPr>
          <w:rFonts w:ascii="Arial" w:hAnsi="Arial" w:cs="Arial"/>
          <w:szCs w:val="56"/>
        </w:rPr>
      </w:pPr>
      <w:r>
        <w:rPr>
          <w:rFonts w:ascii="Arial" w:hAnsi="Arial" w:cs="Arial"/>
          <w:szCs w:val="56"/>
        </w:rPr>
        <w:t>Fitness activities</w:t>
      </w:r>
    </w:p>
    <w:p w14:paraId="2EA89646" w14:textId="77777777" w:rsidR="00EB57F8" w:rsidRPr="000862B9" w:rsidRDefault="00EB57F8" w:rsidP="00EB57F8">
      <w:pPr>
        <w:pStyle w:val="ListParagraph"/>
        <w:numPr>
          <w:ilvl w:val="0"/>
          <w:numId w:val="3"/>
        </w:numPr>
        <w:rPr>
          <w:rFonts w:ascii="Arial" w:hAnsi="Arial" w:cs="Arial"/>
          <w:szCs w:val="56"/>
        </w:rPr>
      </w:pPr>
      <w:r>
        <w:rPr>
          <w:rFonts w:ascii="Arial" w:hAnsi="Arial" w:cs="Arial"/>
          <w:szCs w:val="56"/>
        </w:rPr>
        <w:t>Dance terminology</w:t>
      </w:r>
    </w:p>
    <w:p w14:paraId="1EEA6940" w14:textId="21D46DA1" w:rsidR="00855A83" w:rsidRDefault="00855A83" w:rsidP="00755D84">
      <w:pPr>
        <w:pStyle w:val="ListParagraph"/>
        <w:numPr>
          <w:ilvl w:val="0"/>
          <w:numId w:val="3"/>
        </w:numPr>
        <w:rPr>
          <w:rFonts w:ascii="Arial" w:hAnsi="Arial" w:cs="Arial"/>
          <w:szCs w:val="56"/>
        </w:rPr>
      </w:pPr>
      <w:r>
        <w:rPr>
          <w:rFonts w:ascii="Arial" w:hAnsi="Arial" w:cs="Arial"/>
          <w:szCs w:val="56"/>
        </w:rPr>
        <w:t>Anatomy &amp; nutrition</w:t>
      </w:r>
    </w:p>
    <w:p w14:paraId="4952B4A3" w14:textId="01D5EA9D" w:rsidR="00755D84" w:rsidRPr="00755D84" w:rsidRDefault="000862B9" w:rsidP="00755D84">
      <w:pPr>
        <w:pStyle w:val="ListParagraph"/>
        <w:numPr>
          <w:ilvl w:val="0"/>
          <w:numId w:val="3"/>
        </w:numPr>
        <w:rPr>
          <w:rFonts w:ascii="Arial" w:hAnsi="Arial" w:cs="Arial"/>
          <w:szCs w:val="56"/>
        </w:rPr>
      </w:pPr>
      <w:r>
        <w:rPr>
          <w:rFonts w:ascii="Arial" w:hAnsi="Arial" w:cs="Arial"/>
          <w:szCs w:val="56"/>
        </w:rPr>
        <w:t>Combos and Stretch</w:t>
      </w:r>
    </w:p>
    <w:p w14:paraId="1499B521" w14:textId="77777777" w:rsidR="00EB57F8" w:rsidRDefault="00EB57F8">
      <w:pPr>
        <w:rPr>
          <w:rFonts w:ascii="Arial" w:hAnsi="Arial" w:cs="Arial"/>
          <w:b/>
          <w:sz w:val="28"/>
          <w:szCs w:val="56"/>
        </w:rPr>
      </w:pPr>
    </w:p>
    <w:p w14:paraId="2929E9DD" w14:textId="7F4445B1" w:rsidR="000A45C8" w:rsidRDefault="009C4951">
      <w:pPr>
        <w:rPr>
          <w:rFonts w:ascii="Arial" w:hAnsi="Arial" w:cs="Arial"/>
          <w:b/>
          <w:sz w:val="28"/>
          <w:szCs w:val="56"/>
        </w:rPr>
      </w:pPr>
      <w:r>
        <w:rPr>
          <w:rFonts w:ascii="Arial" w:hAnsi="Arial" w:cs="Arial"/>
          <w:b/>
          <w:sz w:val="28"/>
          <w:szCs w:val="56"/>
        </w:rPr>
        <w:lastRenderedPageBreak/>
        <w:t xml:space="preserve">EQUIPMENT &amp; </w:t>
      </w:r>
      <w:r w:rsidR="00096FAA" w:rsidRPr="00096FAA">
        <w:rPr>
          <w:rFonts w:ascii="Arial" w:hAnsi="Arial" w:cs="Arial"/>
          <w:b/>
          <w:sz w:val="28"/>
          <w:szCs w:val="56"/>
        </w:rPr>
        <w:t>SUPPLIES:</w:t>
      </w:r>
    </w:p>
    <w:p w14:paraId="4FF35053" w14:textId="77777777" w:rsidR="009C4951" w:rsidRDefault="009C4951" w:rsidP="009C4951">
      <w:pPr>
        <w:rPr>
          <w:rFonts w:ascii="Arial" w:hAnsi="Arial" w:cs="Arial"/>
          <w:b/>
          <w:sz w:val="22"/>
          <w:szCs w:val="56"/>
        </w:rPr>
      </w:pPr>
    </w:p>
    <w:p w14:paraId="7932A19E" w14:textId="0843E1DD" w:rsidR="009C4951" w:rsidRPr="009C4951" w:rsidRDefault="009C4951">
      <w:pPr>
        <w:rPr>
          <w:rFonts w:ascii="Arial" w:hAnsi="Arial" w:cs="Arial"/>
        </w:rPr>
      </w:pPr>
      <w:r w:rsidRPr="009C4951">
        <w:rPr>
          <w:rFonts w:ascii="Arial" w:hAnsi="Arial" w:cs="Arial"/>
          <w:b/>
          <w:szCs w:val="56"/>
        </w:rPr>
        <w:t>Required Supplies:</w:t>
      </w:r>
      <w:r w:rsidRPr="009C4951">
        <w:rPr>
          <w:rFonts w:ascii="Arial" w:hAnsi="Arial" w:cs="Arial"/>
          <w:sz w:val="28"/>
        </w:rPr>
        <w:t xml:space="preserve">  </w:t>
      </w:r>
      <w:r>
        <w:rPr>
          <w:rFonts w:ascii="Arial" w:hAnsi="Arial" w:cs="Arial"/>
        </w:rPr>
        <w:t>(Please have all clothing ready for next class, and be ready to dance!)</w:t>
      </w:r>
    </w:p>
    <w:p w14:paraId="3A28F178" w14:textId="4BA485FB" w:rsidR="00096FAA" w:rsidRPr="00096FAA" w:rsidRDefault="00096FAA" w:rsidP="00096FAA">
      <w:pPr>
        <w:pStyle w:val="ListParagraph"/>
        <w:numPr>
          <w:ilvl w:val="0"/>
          <w:numId w:val="5"/>
        </w:numPr>
        <w:rPr>
          <w:rFonts w:ascii="Arial" w:hAnsi="Arial" w:cs="Arial"/>
        </w:rPr>
      </w:pPr>
      <w:r w:rsidRPr="00096FAA">
        <w:rPr>
          <w:rFonts w:ascii="Arial" w:hAnsi="Arial" w:cs="Arial"/>
        </w:rPr>
        <w:t>Binder with lined paper and a few dividers</w:t>
      </w:r>
      <w:r>
        <w:rPr>
          <w:rFonts w:ascii="Arial" w:hAnsi="Arial" w:cs="Arial"/>
        </w:rPr>
        <w:t xml:space="preserve"> (we may be able to store these)</w:t>
      </w:r>
    </w:p>
    <w:p w14:paraId="103975E7" w14:textId="77777777" w:rsidR="00096FAA" w:rsidRDefault="00096FAA" w:rsidP="00096FAA">
      <w:pPr>
        <w:pStyle w:val="ListParagraph"/>
        <w:numPr>
          <w:ilvl w:val="0"/>
          <w:numId w:val="5"/>
        </w:numPr>
        <w:rPr>
          <w:rFonts w:ascii="Arial" w:hAnsi="Arial" w:cs="Arial"/>
        </w:rPr>
      </w:pPr>
      <w:r>
        <w:rPr>
          <w:rFonts w:ascii="Arial" w:hAnsi="Arial" w:cs="Arial"/>
        </w:rPr>
        <w:t>Jazz:  Fitted dance wear and black Jazz shoes</w:t>
      </w:r>
    </w:p>
    <w:p w14:paraId="5859E37F" w14:textId="7301732F" w:rsidR="00096FAA" w:rsidRDefault="00096FAA" w:rsidP="00096FAA">
      <w:pPr>
        <w:pStyle w:val="ListParagraph"/>
        <w:numPr>
          <w:ilvl w:val="0"/>
          <w:numId w:val="5"/>
        </w:numPr>
        <w:rPr>
          <w:rFonts w:ascii="Arial" w:hAnsi="Arial" w:cs="Arial"/>
        </w:rPr>
      </w:pPr>
      <w:r>
        <w:rPr>
          <w:rFonts w:ascii="Arial" w:hAnsi="Arial" w:cs="Arial"/>
        </w:rPr>
        <w:t>Ballet:  Fitted dance wear and pink ballet shoes</w:t>
      </w:r>
    </w:p>
    <w:p w14:paraId="78BC90EC" w14:textId="08145CD1" w:rsidR="00096FAA" w:rsidRPr="00096FAA" w:rsidRDefault="00096FAA" w:rsidP="00096FAA">
      <w:pPr>
        <w:pStyle w:val="ListParagraph"/>
        <w:numPr>
          <w:ilvl w:val="0"/>
          <w:numId w:val="5"/>
        </w:numPr>
        <w:rPr>
          <w:rFonts w:ascii="Arial" w:hAnsi="Arial" w:cs="Arial"/>
        </w:rPr>
      </w:pPr>
      <w:r>
        <w:rPr>
          <w:rFonts w:ascii="Arial" w:hAnsi="Arial" w:cs="Arial"/>
        </w:rPr>
        <w:t>Hip Hop:  Sweat pants or comfortable clothing and running shoes</w:t>
      </w:r>
    </w:p>
    <w:p w14:paraId="1CF30974" w14:textId="77777777" w:rsidR="00AC11EC" w:rsidRDefault="00AC11EC" w:rsidP="009977F1">
      <w:pPr>
        <w:rPr>
          <w:rFonts w:ascii="Arial" w:hAnsi="Arial" w:cs="Arial"/>
          <w:b/>
          <w:sz w:val="28"/>
          <w:szCs w:val="28"/>
        </w:rPr>
      </w:pPr>
    </w:p>
    <w:p w14:paraId="22E4E741" w14:textId="638A2A68" w:rsidR="009C4951" w:rsidRDefault="009C4951" w:rsidP="009977F1">
      <w:pPr>
        <w:rPr>
          <w:rFonts w:ascii="Arial" w:hAnsi="Arial" w:cs="Arial"/>
          <w:b/>
          <w:szCs w:val="28"/>
        </w:rPr>
      </w:pPr>
      <w:r w:rsidRPr="009C4951">
        <w:rPr>
          <w:rFonts w:ascii="Arial" w:hAnsi="Arial" w:cs="Arial"/>
          <w:b/>
          <w:szCs w:val="28"/>
        </w:rPr>
        <w:t>Supplied:</w:t>
      </w:r>
      <w:r>
        <w:rPr>
          <w:rFonts w:ascii="Arial" w:hAnsi="Arial" w:cs="Arial"/>
          <w:b/>
          <w:szCs w:val="28"/>
        </w:rPr>
        <w:t xml:space="preserve"> </w:t>
      </w:r>
      <w:r w:rsidRPr="009C4951">
        <w:rPr>
          <w:rFonts w:ascii="Arial" w:hAnsi="Arial" w:cs="Arial"/>
          <w:szCs w:val="28"/>
        </w:rPr>
        <w:t>(students can k</w:t>
      </w:r>
      <w:r>
        <w:rPr>
          <w:rFonts w:ascii="Arial" w:hAnsi="Arial" w:cs="Arial"/>
          <w:szCs w:val="28"/>
        </w:rPr>
        <w:t>eep these</w:t>
      </w:r>
      <w:r w:rsidRPr="009C4951">
        <w:rPr>
          <w:rFonts w:ascii="Arial" w:hAnsi="Arial" w:cs="Arial"/>
          <w:szCs w:val="28"/>
        </w:rPr>
        <w:t>)</w:t>
      </w:r>
    </w:p>
    <w:p w14:paraId="2F3C80E7" w14:textId="58893B4C" w:rsidR="009C4951" w:rsidRDefault="009C4951" w:rsidP="009C4951">
      <w:pPr>
        <w:pStyle w:val="ListParagraph"/>
        <w:numPr>
          <w:ilvl w:val="0"/>
          <w:numId w:val="6"/>
        </w:numPr>
        <w:rPr>
          <w:rFonts w:ascii="Arial" w:hAnsi="Arial" w:cs="Arial"/>
          <w:szCs w:val="28"/>
        </w:rPr>
      </w:pPr>
      <w:r>
        <w:rPr>
          <w:rFonts w:ascii="Arial" w:hAnsi="Arial" w:cs="Arial"/>
          <w:szCs w:val="28"/>
        </w:rPr>
        <w:t xml:space="preserve">All students will select a custom bodysuit in a set </w:t>
      </w:r>
      <w:proofErr w:type="spellStart"/>
      <w:r>
        <w:rPr>
          <w:rFonts w:ascii="Arial" w:hAnsi="Arial" w:cs="Arial"/>
          <w:szCs w:val="28"/>
        </w:rPr>
        <w:t>colour</w:t>
      </w:r>
      <w:proofErr w:type="spellEnd"/>
      <w:r>
        <w:rPr>
          <w:rFonts w:ascii="Arial" w:hAnsi="Arial" w:cs="Arial"/>
          <w:szCs w:val="28"/>
        </w:rPr>
        <w:t xml:space="preserve"> to be used for performances</w:t>
      </w:r>
    </w:p>
    <w:p w14:paraId="5D75AE36" w14:textId="6ACECC4F" w:rsidR="009C4951" w:rsidRDefault="009C4951" w:rsidP="009C4951">
      <w:pPr>
        <w:pStyle w:val="ListParagraph"/>
        <w:numPr>
          <w:ilvl w:val="0"/>
          <w:numId w:val="6"/>
        </w:numPr>
        <w:rPr>
          <w:rFonts w:ascii="Arial" w:hAnsi="Arial" w:cs="Arial"/>
          <w:szCs w:val="28"/>
        </w:rPr>
      </w:pPr>
      <w:r>
        <w:rPr>
          <w:rFonts w:ascii="Arial" w:hAnsi="Arial" w:cs="Arial"/>
          <w:szCs w:val="28"/>
        </w:rPr>
        <w:t>As a group, we will select the rest of our Dance Academy clothing together</w:t>
      </w:r>
      <w:r w:rsidR="00200062">
        <w:rPr>
          <w:rFonts w:ascii="Arial" w:hAnsi="Arial" w:cs="Arial"/>
          <w:szCs w:val="28"/>
        </w:rPr>
        <w:t>.</w:t>
      </w:r>
      <w:bookmarkStart w:id="0" w:name="_GoBack"/>
      <w:bookmarkEnd w:id="0"/>
    </w:p>
    <w:p w14:paraId="1D76257F" w14:textId="57E91C11" w:rsidR="009C4951" w:rsidRPr="009C4951" w:rsidRDefault="009C4951" w:rsidP="009C4951">
      <w:pPr>
        <w:pStyle w:val="ListParagraph"/>
        <w:numPr>
          <w:ilvl w:val="1"/>
          <w:numId w:val="6"/>
        </w:numPr>
        <w:rPr>
          <w:rFonts w:ascii="Arial" w:hAnsi="Arial" w:cs="Arial"/>
          <w:szCs w:val="28"/>
        </w:rPr>
      </w:pPr>
      <w:r>
        <w:rPr>
          <w:rFonts w:ascii="Arial" w:hAnsi="Arial" w:cs="Arial"/>
          <w:szCs w:val="28"/>
        </w:rPr>
        <w:t>Options:  hoodies, t-shirts, bags, pens, etc.</w:t>
      </w:r>
    </w:p>
    <w:p w14:paraId="2F1EC804" w14:textId="77777777" w:rsidR="009C4951" w:rsidRDefault="009C4951" w:rsidP="009977F1">
      <w:pPr>
        <w:rPr>
          <w:rFonts w:ascii="Arial" w:hAnsi="Arial" w:cs="Arial"/>
          <w:b/>
          <w:sz w:val="28"/>
          <w:szCs w:val="28"/>
        </w:rPr>
      </w:pPr>
    </w:p>
    <w:p w14:paraId="0A261464" w14:textId="5FABABF5" w:rsidR="009977F1" w:rsidRPr="002272F2" w:rsidRDefault="009977F1" w:rsidP="009977F1">
      <w:pPr>
        <w:rPr>
          <w:rFonts w:ascii="Arial" w:hAnsi="Arial" w:cs="Arial"/>
          <w:b/>
          <w:sz w:val="28"/>
          <w:szCs w:val="28"/>
        </w:rPr>
      </w:pPr>
      <w:r w:rsidRPr="000862B9">
        <w:rPr>
          <w:rFonts w:ascii="Arial" w:hAnsi="Arial" w:cs="Arial"/>
          <w:b/>
          <w:sz w:val="28"/>
          <w:szCs w:val="28"/>
        </w:rPr>
        <w:t xml:space="preserve">ASSESSMENT:  </w:t>
      </w:r>
    </w:p>
    <w:p w14:paraId="5238FB89" w14:textId="2383DF0F" w:rsidR="00F451CF" w:rsidRDefault="00F451CF">
      <w:pPr>
        <w:rPr>
          <w:rFonts w:ascii="Arial" w:hAnsi="Arial" w:cs="Arial"/>
          <w:szCs w:val="56"/>
        </w:rPr>
      </w:pPr>
      <w:r>
        <w:rPr>
          <w:rFonts w:ascii="Arial" w:hAnsi="Arial" w:cs="Arial"/>
          <w:szCs w:val="56"/>
        </w:rPr>
        <w:t xml:space="preserve">Success in the dance academy relies heavily on the level of effort and participation put in by each dancer throughout the year.  It is imperative that students attend regularly and give </w:t>
      </w:r>
      <w:proofErr w:type="gramStart"/>
      <w:r>
        <w:rPr>
          <w:rFonts w:ascii="Arial" w:hAnsi="Arial" w:cs="Arial"/>
          <w:szCs w:val="56"/>
        </w:rPr>
        <w:t>their</w:t>
      </w:r>
      <w:proofErr w:type="gramEnd"/>
      <w:r>
        <w:rPr>
          <w:rFonts w:ascii="Arial" w:hAnsi="Arial" w:cs="Arial"/>
          <w:szCs w:val="56"/>
        </w:rPr>
        <w:t xml:space="preserve"> all during class time. The goal for all dancers is to improve their ski</w:t>
      </w:r>
      <w:r w:rsidR="00785B90">
        <w:rPr>
          <w:rFonts w:ascii="Arial" w:hAnsi="Arial" w:cs="Arial"/>
          <w:szCs w:val="56"/>
        </w:rPr>
        <w:t>ll level by the end of the year, regardless of what that skill level is.</w:t>
      </w:r>
    </w:p>
    <w:p w14:paraId="01653A8D" w14:textId="77777777" w:rsidR="00785B90" w:rsidRDefault="00785B90">
      <w:pPr>
        <w:rPr>
          <w:rFonts w:ascii="Arial" w:hAnsi="Arial" w:cs="Arial"/>
          <w:szCs w:val="56"/>
        </w:rPr>
      </w:pPr>
    </w:p>
    <w:p w14:paraId="4D7445F2" w14:textId="77777777" w:rsidR="002272F2" w:rsidRPr="007835EA" w:rsidRDefault="002272F2" w:rsidP="002272F2">
      <w:pPr>
        <w:rPr>
          <w:rFonts w:ascii="Arial" w:hAnsi="Arial" w:cs="Arial"/>
          <w:szCs w:val="56"/>
          <w:u w:val="single"/>
        </w:rPr>
      </w:pPr>
      <w:r w:rsidRPr="007835EA">
        <w:rPr>
          <w:rFonts w:ascii="Arial" w:hAnsi="Arial" w:cs="Arial"/>
          <w:szCs w:val="56"/>
          <w:u w:val="single"/>
        </w:rPr>
        <w:t xml:space="preserve">Students’ </w:t>
      </w:r>
      <w:r>
        <w:rPr>
          <w:rFonts w:ascii="Arial" w:hAnsi="Arial" w:cs="Arial"/>
          <w:szCs w:val="56"/>
          <w:u w:val="single"/>
        </w:rPr>
        <w:t>final grades</w:t>
      </w:r>
      <w:r w:rsidRPr="007835EA">
        <w:rPr>
          <w:rFonts w:ascii="Arial" w:hAnsi="Arial" w:cs="Arial"/>
          <w:szCs w:val="56"/>
          <w:u w:val="single"/>
        </w:rPr>
        <w:t xml:space="preserve"> will be based on the following:</w:t>
      </w:r>
    </w:p>
    <w:p w14:paraId="00AC2CF6" w14:textId="709B97E7" w:rsidR="002272F2" w:rsidRDefault="007B5498" w:rsidP="002272F2">
      <w:pPr>
        <w:pStyle w:val="ListParagraph"/>
        <w:rPr>
          <w:rFonts w:ascii="Arial" w:hAnsi="Arial" w:cs="Arial"/>
          <w:szCs w:val="56"/>
        </w:rPr>
      </w:pPr>
      <w:r>
        <w:rPr>
          <w:rFonts w:ascii="Arial" w:hAnsi="Arial" w:cs="Arial"/>
          <w:szCs w:val="56"/>
        </w:rPr>
        <w:t>30</w:t>
      </w:r>
      <w:r w:rsidR="002272F2">
        <w:rPr>
          <w:rFonts w:ascii="Arial" w:hAnsi="Arial" w:cs="Arial"/>
          <w:szCs w:val="56"/>
        </w:rPr>
        <w:t>%</w:t>
      </w:r>
      <w:r w:rsidR="002272F2">
        <w:rPr>
          <w:rFonts w:ascii="Arial" w:hAnsi="Arial" w:cs="Arial"/>
          <w:szCs w:val="56"/>
        </w:rPr>
        <w:tab/>
      </w:r>
      <w:r w:rsidR="002272F2">
        <w:rPr>
          <w:rFonts w:ascii="Arial" w:hAnsi="Arial" w:cs="Arial"/>
          <w:szCs w:val="56"/>
        </w:rPr>
        <w:tab/>
        <w:t>Daily self-evaluations</w:t>
      </w:r>
      <w:r>
        <w:rPr>
          <w:rFonts w:ascii="Arial" w:hAnsi="Arial" w:cs="Arial"/>
          <w:szCs w:val="56"/>
        </w:rPr>
        <w:t xml:space="preserve"> (participation)</w:t>
      </w:r>
      <w:r w:rsidR="002272F2">
        <w:rPr>
          <w:rFonts w:ascii="Arial" w:hAnsi="Arial" w:cs="Arial"/>
          <w:szCs w:val="56"/>
        </w:rPr>
        <w:tab/>
      </w:r>
      <w:r w:rsidR="002272F2">
        <w:rPr>
          <w:rFonts w:ascii="Arial" w:hAnsi="Arial" w:cs="Arial"/>
          <w:szCs w:val="56"/>
        </w:rPr>
        <w:tab/>
      </w:r>
      <w:r w:rsidR="002272F2">
        <w:rPr>
          <w:rFonts w:ascii="Arial" w:hAnsi="Arial" w:cs="Arial"/>
          <w:szCs w:val="56"/>
        </w:rPr>
        <w:tab/>
      </w:r>
      <w:r w:rsidR="002272F2">
        <w:rPr>
          <w:rFonts w:ascii="Arial" w:hAnsi="Arial" w:cs="Arial"/>
          <w:szCs w:val="56"/>
        </w:rPr>
        <w:tab/>
      </w:r>
      <w:r w:rsidR="002272F2">
        <w:rPr>
          <w:rFonts w:ascii="Arial" w:hAnsi="Arial" w:cs="Arial"/>
          <w:szCs w:val="56"/>
        </w:rPr>
        <w:tab/>
      </w:r>
      <w:r w:rsidR="002272F2">
        <w:rPr>
          <w:rFonts w:ascii="Arial" w:hAnsi="Arial" w:cs="Arial"/>
          <w:szCs w:val="56"/>
        </w:rPr>
        <w:tab/>
      </w:r>
    </w:p>
    <w:p w14:paraId="23FC73F8" w14:textId="03F9299E" w:rsidR="002272F2" w:rsidRDefault="007B5498" w:rsidP="002272F2">
      <w:pPr>
        <w:pStyle w:val="ListParagraph"/>
        <w:rPr>
          <w:rFonts w:ascii="Arial" w:hAnsi="Arial" w:cs="Arial"/>
          <w:szCs w:val="56"/>
        </w:rPr>
      </w:pPr>
      <w:r>
        <w:rPr>
          <w:rFonts w:ascii="Arial" w:hAnsi="Arial" w:cs="Arial"/>
          <w:szCs w:val="56"/>
        </w:rPr>
        <w:t>30%</w:t>
      </w:r>
      <w:r w:rsidR="002272F2">
        <w:rPr>
          <w:rFonts w:ascii="Arial" w:hAnsi="Arial" w:cs="Arial"/>
          <w:szCs w:val="56"/>
        </w:rPr>
        <w:tab/>
      </w:r>
      <w:r w:rsidR="002272F2">
        <w:rPr>
          <w:rFonts w:ascii="Arial" w:hAnsi="Arial" w:cs="Arial"/>
          <w:szCs w:val="56"/>
        </w:rPr>
        <w:tab/>
      </w:r>
      <w:r>
        <w:rPr>
          <w:rFonts w:ascii="Arial" w:hAnsi="Arial" w:cs="Arial"/>
          <w:szCs w:val="56"/>
        </w:rPr>
        <w:t>Projects,</w:t>
      </w:r>
      <w:r w:rsidR="002272F2" w:rsidRPr="00DC30F9">
        <w:rPr>
          <w:rFonts w:ascii="Arial" w:hAnsi="Arial" w:cs="Arial"/>
          <w:szCs w:val="56"/>
        </w:rPr>
        <w:t xml:space="preserve"> Assignments</w:t>
      </w:r>
      <w:r>
        <w:rPr>
          <w:rFonts w:ascii="Arial" w:hAnsi="Arial" w:cs="Arial"/>
          <w:szCs w:val="56"/>
        </w:rPr>
        <w:t xml:space="preserve"> &amp; Final portfolio</w:t>
      </w:r>
      <w:r w:rsidR="002272F2">
        <w:rPr>
          <w:rFonts w:ascii="Arial" w:hAnsi="Arial" w:cs="Arial"/>
          <w:szCs w:val="56"/>
        </w:rPr>
        <w:t xml:space="preserve"> (reflections &amp; personal growth)</w:t>
      </w:r>
    </w:p>
    <w:p w14:paraId="4F9C6945" w14:textId="6D113C6E" w:rsidR="007B5498" w:rsidRPr="00DC30F9" w:rsidRDefault="007B5498" w:rsidP="007B5498">
      <w:pPr>
        <w:pStyle w:val="ListParagraph"/>
        <w:rPr>
          <w:rFonts w:ascii="Arial" w:hAnsi="Arial" w:cs="Arial"/>
          <w:szCs w:val="56"/>
        </w:rPr>
      </w:pPr>
      <w:r>
        <w:rPr>
          <w:rFonts w:ascii="Arial" w:hAnsi="Arial" w:cs="Arial"/>
          <w:szCs w:val="56"/>
        </w:rPr>
        <w:t>40%</w:t>
      </w:r>
      <w:r>
        <w:rPr>
          <w:rFonts w:ascii="Arial" w:hAnsi="Arial" w:cs="Arial"/>
          <w:szCs w:val="56"/>
        </w:rPr>
        <w:tab/>
      </w:r>
      <w:r>
        <w:rPr>
          <w:rFonts w:ascii="Arial" w:hAnsi="Arial" w:cs="Arial"/>
          <w:szCs w:val="56"/>
        </w:rPr>
        <w:tab/>
      </w:r>
      <w:r w:rsidRPr="00DC30F9">
        <w:rPr>
          <w:rFonts w:ascii="Arial" w:hAnsi="Arial" w:cs="Arial"/>
          <w:szCs w:val="56"/>
        </w:rPr>
        <w:t>Performances (solo, small group &amp; large group)</w:t>
      </w:r>
      <w:r>
        <w:rPr>
          <w:rFonts w:ascii="Arial" w:hAnsi="Arial" w:cs="Arial"/>
          <w:szCs w:val="56"/>
        </w:rPr>
        <w:tab/>
      </w:r>
      <w:r>
        <w:rPr>
          <w:rFonts w:ascii="Arial" w:hAnsi="Arial" w:cs="Arial"/>
          <w:szCs w:val="56"/>
        </w:rPr>
        <w:tab/>
      </w:r>
      <w:r>
        <w:rPr>
          <w:rFonts w:ascii="Arial" w:hAnsi="Arial" w:cs="Arial"/>
          <w:szCs w:val="56"/>
        </w:rPr>
        <w:tab/>
      </w:r>
      <w:r>
        <w:rPr>
          <w:rFonts w:ascii="Arial" w:hAnsi="Arial" w:cs="Arial"/>
          <w:szCs w:val="56"/>
        </w:rPr>
        <w:tab/>
      </w:r>
      <w:r>
        <w:rPr>
          <w:rFonts w:ascii="Arial" w:hAnsi="Arial" w:cs="Arial"/>
          <w:szCs w:val="56"/>
        </w:rPr>
        <w:tab/>
      </w:r>
    </w:p>
    <w:p w14:paraId="26F9BCA0" w14:textId="77777777" w:rsidR="002272F2" w:rsidRDefault="002272F2" w:rsidP="002272F2">
      <w:pPr>
        <w:rPr>
          <w:rFonts w:ascii="Arial" w:hAnsi="Arial" w:cs="Arial"/>
          <w:szCs w:val="56"/>
        </w:rPr>
      </w:pPr>
    </w:p>
    <w:p w14:paraId="55C5FD32" w14:textId="40A6138A" w:rsidR="002272F2" w:rsidRDefault="002272F2">
      <w:pPr>
        <w:rPr>
          <w:rFonts w:ascii="Arial" w:hAnsi="Arial" w:cs="Arial"/>
          <w:b/>
          <w:szCs w:val="56"/>
        </w:rPr>
      </w:pPr>
      <w:r>
        <w:rPr>
          <w:rFonts w:ascii="Arial" w:hAnsi="Arial" w:cs="Arial"/>
          <w:b/>
          <w:szCs w:val="56"/>
        </w:rPr>
        <w:t>Daily Self-evaluations</w:t>
      </w:r>
    </w:p>
    <w:p w14:paraId="278F5469" w14:textId="0FD8FF68" w:rsidR="002272F2" w:rsidRDefault="002272F2">
      <w:pPr>
        <w:rPr>
          <w:rFonts w:ascii="Arial" w:hAnsi="Arial" w:cs="Arial"/>
          <w:szCs w:val="56"/>
        </w:rPr>
      </w:pPr>
      <w:r>
        <w:rPr>
          <w:rFonts w:ascii="Arial" w:hAnsi="Arial" w:cs="Arial"/>
          <w:szCs w:val="56"/>
        </w:rPr>
        <w:t xml:space="preserve">Each week students will complete a short self-evaluation on their preparation, attitude, skills &amp; knowledge and intensity.  Ms. McMillan will also be assessing daily.  At the end of each term we will compile this information into </w:t>
      </w:r>
      <w:r w:rsidR="007B5498">
        <w:rPr>
          <w:rFonts w:ascii="Arial" w:hAnsi="Arial" w:cs="Arial"/>
          <w:szCs w:val="56"/>
        </w:rPr>
        <w:t xml:space="preserve">a </w:t>
      </w:r>
      <w:r w:rsidR="00096FAA">
        <w:rPr>
          <w:rFonts w:ascii="Arial" w:hAnsi="Arial" w:cs="Arial"/>
          <w:szCs w:val="56"/>
        </w:rPr>
        <w:t>grade</w:t>
      </w:r>
      <w:r w:rsidR="007B5498">
        <w:rPr>
          <w:rFonts w:ascii="Arial" w:hAnsi="Arial" w:cs="Arial"/>
          <w:szCs w:val="56"/>
        </w:rPr>
        <w:t>.</w:t>
      </w:r>
    </w:p>
    <w:p w14:paraId="7068E95E" w14:textId="77777777" w:rsidR="002272F2" w:rsidRPr="002272F2" w:rsidRDefault="002272F2">
      <w:pPr>
        <w:rPr>
          <w:rFonts w:ascii="Arial" w:hAnsi="Arial" w:cs="Arial"/>
          <w:szCs w:val="56"/>
        </w:rPr>
      </w:pPr>
    </w:p>
    <w:p w14:paraId="561AB654" w14:textId="5740AB60" w:rsidR="009977F1" w:rsidRPr="009977F1" w:rsidRDefault="009977F1">
      <w:pPr>
        <w:rPr>
          <w:rFonts w:ascii="Arial" w:hAnsi="Arial" w:cs="Arial"/>
          <w:b/>
          <w:szCs w:val="56"/>
        </w:rPr>
      </w:pPr>
      <w:r w:rsidRPr="009977F1">
        <w:rPr>
          <w:rFonts w:ascii="Arial" w:hAnsi="Arial" w:cs="Arial"/>
          <w:b/>
          <w:szCs w:val="56"/>
        </w:rPr>
        <w:t>Portfolios</w:t>
      </w:r>
    </w:p>
    <w:p w14:paraId="59D18DFB" w14:textId="12CAF46D" w:rsidR="009977F1" w:rsidRDefault="009977F1">
      <w:pPr>
        <w:rPr>
          <w:rFonts w:ascii="Arial" w:hAnsi="Arial" w:cs="Arial"/>
          <w:szCs w:val="56"/>
        </w:rPr>
      </w:pPr>
      <w:r>
        <w:rPr>
          <w:rFonts w:ascii="Arial" w:hAnsi="Arial" w:cs="Arial"/>
          <w:szCs w:val="56"/>
        </w:rPr>
        <w:t>At the beginning of the year students will learn how to create their own portfolio website.  Throughout the year students will use this space to document their learning</w:t>
      </w:r>
      <w:r w:rsidR="00FA6D53">
        <w:rPr>
          <w:rFonts w:ascii="Arial" w:hAnsi="Arial" w:cs="Arial"/>
          <w:szCs w:val="56"/>
        </w:rPr>
        <w:t xml:space="preserve"> (written, photo &amp; video)</w:t>
      </w:r>
      <w:r>
        <w:rPr>
          <w:rFonts w:ascii="Arial" w:hAnsi="Arial" w:cs="Arial"/>
          <w:szCs w:val="56"/>
        </w:rPr>
        <w:t xml:space="preserve"> and reflect on </w:t>
      </w:r>
      <w:r w:rsidR="00096FAA">
        <w:rPr>
          <w:rFonts w:ascii="Arial" w:hAnsi="Arial" w:cs="Arial"/>
          <w:szCs w:val="56"/>
        </w:rPr>
        <w:t xml:space="preserve">their </w:t>
      </w:r>
      <w:r>
        <w:rPr>
          <w:rFonts w:ascii="Arial" w:hAnsi="Arial" w:cs="Arial"/>
          <w:szCs w:val="56"/>
        </w:rPr>
        <w:t>performances and experiences.  At the end of the year students will present their final portfolios and take a look back on their accomplishments from the year.</w:t>
      </w:r>
    </w:p>
    <w:p w14:paraId="3F5D35B0" w14:textId="77777777" w:rsidR="009977F1" w:rsidRDefault="009977F1" w:rsidP="009977F1">
      <w:pPr>
        <w:rPr>
          <w:rFonts w:ascii="Arial" w:hAnsi="Arial" w:cs="Arial"/>
          <w:szCs w:val="56"/>
        </w:rPr>
      </w:pPr>
    </w:p>
    <w:p w14:paraId="75E1729B" w14:textId="0FD16033" w:rsidR="009977F1" w:rsidRPr="009977F1" w:rsidRDefault="009977F1" w:rsidP="009977F1">
      <w:pPr>
        <w:rPr>
          <w:rFonts w:ascii="Arial" w:hAnsi="Arial" w:cs="Arial"/>
          <w:b/>
          <w:szCs w:val="56"/>
        </w:rPr>
      </w:pPr>
      <w:r w:rsidRPr="009977F1">
        <w:rPr>
          <w:rFonts w:ascii="Arial" w:hAnsi="Arial" w:cs="Arial"/>
          <w:b/>
          <w:szCs w:val="56"/>
        </w:rPr>
        <w:t xml:space="preserve">Performances </w:t>
      </w:r>
      <w:r w:rsidR="007835EA">
        <w:rPr>
          <w:rFonts w:ascii="Arial" w:hAnsi="Arial" w:cs="Arial"/>
          <w:b/>
          <w:szCs w:val="56"/>
        </w:rPr>
        <w:t>&amp; Projects</w:t>
      </w:r>
    </w:p>
    <w:p w14:paraId="374DCE92" w14:textId="6E642EDC" w:rsidR="0002291E" w:rsidRDefault="0002291E">
      <w:pPr>
        <w:rPr>
          <w:rFonts w:ascii="Arial" w:hAnsi="Arial" w:cs="Arial"/>
          <w:szCs w:val="56"/>
        </w:rPr>
      </w:pPr>
      <w:r>
        <w:rPr>
          <w:rFonts w:ascii="Arial" w:hAnsi="Arial" w:cs="Arial"/>
          <w:szCs w:val="56"/>
        </w:rPr>
        <w:t>All self-evaluations and perfor</w:t>
      </w:r>
      <w:r w:rsidR="00242391">
        <w:rPr>
          <w:rFonts w:ascii="Arial" w:hAnsi="Arial" w:cs="Arial"/>
          <w:szCs w:val="56"/>
        </w:rPr>
        <w:t>mances will be marked using a 4-</w:t>
      </w:r>
      <w:r w:rsidR="00DC30F9">
        <w:rPr>
          <w:rFonts w:ascii="Arial" w:hAnsi="Arial" w:cs="Arial"/>
          <w:szCs w:val="56"/>
        </w:rPr>
        <w:t>point rubric like the example below:</w:t>
      </w:r>
    </w:p>
    <w:tbl>
      <w:tblPr>
        <w:tblStyle w:val="TableGrid"/>
        <w:tblW w:w="10490" w:type="dxa"/>
        <w:tblInd w:w="108" w:type="dxa"/>
        <w:tblLook w:val="04A0" w:firstRow="1" w:lastRow="0" w:firstColumn="1" w:lastColumn="0" w:noHBand="0" w:noVBand="1"/>
      </w:tblPr>
      <w:tblGrid>
        <w:gridCol w:w="2622"/>
        <w:gridCol w:w="2623"/>
        <w:gridCol w:w="2622"/>
        <w:gridCol w:w="2623"/>
      </w:tblGrid>
      <w:tr w:rsidR="00242391" w:rsidRPr="0022507D" w14:paraId="1EEC1FB9" w14:textId="77777777" w:rsidTr="00DC30F9">
        <w:tc>
          <w:tcPr>
            <w:tcW w:w="2622" w:type="dxa"/>
          </w:tcPr>
          <w:p w14:paraId="3EFA9560" w14:textId="77777777" w:rsidR="00242391" w:rsidRDefault="00242391" w:rsidP="0002291E">
            <w:pPr>
              <w:jc w:val="center"/>
              <w:rPr>
                <w:b/>
              </w:rPr>
            </w:pPr>
            <w:r>
              <w:rPr>
                <w:b/>
              </w:rPr>
              <w:t>Exemplary</w:t>
            </w:r>
          </w:p>
          <w:p w14:paraId="2E4151A7" w14:textId="77777777" w:rsidR="00242391" w:rsidRDefault="00242391" w:rsidP="0002291E">
            <w:pPr>
              <w:jc w:val="center"/>
              <w:rPr>
                <w:b/>
              </w:rPr>
            </w:pPr>
            <w:r>
              <w:rPr>
                <w:b/>
              </w:rPr>
              <w:t>A</w:t>
            </w:r>
          </w:p>
          <w:p w14:paraId="1AE63BFA" w14:textId="77777777" w:rsidR="00242391" w:rsidRPr="0022507D" w:rsidRDefault="00242391" w:rsidP="0002291E">
            <w:pPr>
              <w:jc w:val="center"/>
              <w:rPr>
                <w:b/>
              </w:rPr>
            </w:pPr>
            <w:r>
              <w:rPr>
                <w:b/>
              </w:rPr>
              <w:t>(100 – 86)</w:t>
            </w:r>
          </w:p>
        </w:tc>
        <w:tc>
          <w:tcPr>
            <w:tcW w:w="2623" w:type="dxa"/>
          </w:tcPr>
          <w:p w14:paraId="0D97A42A" w14:textId="77777777" w:rsidR="00242391" w:rsidRDefault="00242391" w:rsidP="0002291E">
            <w:pPr>
              <w:jc w:val="center"/>
              <w:rPr>
                <w:b/>
              </w:rPr>
            </w:pPr>
            <w:r>
              <w:rPr>
                <w:b/>
              </w:rPr>
              <w:t>Accomplished</w:t>
            </w:r>
          </w:p>
          <w:p w14:paraId="0D819788" w14:textId="77777777" w:rsidR="00242391" w:rsidRDefault="00242391" w:rsidP="0002291E">
            <w:pPr>
              <w:jc w:val="center"/>
              <w:rPr>
                <w:b/>
              </w:rPr>
            </w:pPr>
            <w:r>
              <w:rPr>
                <w:b/>
              </w:rPr>
              <w:t>B</w:t>
            </w:r>
          </w:p>
          <w:p w14:paraId="3F9EFFB1" w14:textId="77777777" w:rsidR="00242391" w:rsidRPr="0022507D" w:rsidRDefault="00242391" w:rsidP="0002291E">
            <w:pPr>
              <w:jc w:val="center"/>
              <w:rPr>
                <w:b/>
              </w:rPr>
            </w:pPr>
            <w:r>
              <w:rPr>
                <w:b/>
              </w:rPr>
              <w:t>(85 – 73)</w:t>
            </w:r>
          </w:p>
        </w:tc>
        <w:tc>
          <w:tcPr>
            <w:tcW w:w="2622" w:type="dxa"/>
          </w:tcPr>
          <w:p w14:paraId="51C4077C" w14:textId="77777777" w:rsidR="00242391" w:rsidRDefault="00242391" w:rsidP="0002291E">
            <w:pPr>
              <w:jc w:val="center"/>
              <w:rPr>
                <w:b/>
              </w:rPr>
            </w:pPr>
            <w:r>
              <w:rPr>
                <w:b/>
              </w:rPr>
              <w:t>Developing</w:t>
            </w:r>
          </w:p>
          <w:p w14:paraId="6860063F" w14:textId="77777777" w:rsidR="00242391" w:rsidRDefault="00242391" w:rsidP="0002291E">
            <w:pPr>
              <w:jc w:val="center"/>
              <w:rPr>
                <w:b/>
              </w:rPr>
            </w:pPr>
            <w:r>
              <w:rPr>
                <w:b/>
              </w:rPr>
              <w:t>+C-</w:t>
            </w:r>
          </w:p>
          <w:p w14:paraId="46DC95CC" w14:textId="77777777" w:rsidR="00242391" w:rsidRPr="0022507D" w:rsidRDefault="00242391" w:rsidP="0002291E">
            <w:pPr>
              <w:jc w:val="center"/>
              <w:rPr>
                <w:b/>
              </w:rPr>
            </w:pPr>
            <w:r>
              <w:rPr>
                <w:b/>
              </w:rPr>
              <w:t>(72 – 50)</w:t>
            </w:r>
          </w:p>
        </w:tc>
        <w:tc>
          <w:tcPr>
            <w:tcW w:w="2623" w:type="dxa"/>
            <w:shd w:val="clear" w:color="auto" w:fill="E0E0E0"/>
          </w:tcPr>
          <w:p w14:paraId="176B9711" w14:textId="77777777" w:rsidR="00242391" w:rsidRDefault="00242391" w:rsidP="0002291E">
            <w:pPr>
              <w:jc w:val="center"/>
              <w:rPr>
                <w:b/>
              </w:rPr>
            </w:pPr>
            <w:r>
              <w:rPr>
                <w:b/>
              </w:rPr>
              <w:t>Beginning</w:t>
            </w:r>
          </w:p>
          <w:p w14:paraId="158F267E" w14:textId="77777777" w:rsidR="00242391" w:rsidRDefault="00242391" w:rsidP="0002291E">
            <w:pPr>
              <w:jc w:val="center"/>
              <w:rPr>
                <w:b/>
              </w:rPr>
            </w:pPr>
            <w:r>
              <w:rPr>
                <w:b/>
              </w:rPr>
              <w:t>I / F</w:t>
            </w:r>
          </w:p>
          <w:p w14:paraId="2FC475E8" w14:textId="77777777" w:rsidR="00242391" w:rsidRPr="0022507D" w:rsidRDefault="00242391" w:rsidP="0002291E">
            <w:pPr>
              <w:jc w:val="center"/>
              <w:rPr>
                <w:b/>
              </w:rPr>
            </w:pPr>
            <w:r>
              <w:rPr>
                <w:b/>
              </w:rPr>
              <w:t>(49 – 0)</w:t>
            </w:r>
          </w:p>
        </w:tc>
      </w:tr>
      <w:tr w:rsidR="00242391" w:rsidRPr="0022507D" w14:paraId="33EFF306" w14:textId="77777777" w:rsidTr="00DC30F9">
        <w:tc>
          <w:tcPr>
            <w:tcW w:w="2622" w:type="dxa"/>
          </w:tcPr>
          <w:p w14:paraId="6389B8E6" w14:textId="77777777" w:rsidR="00242391" w:rsidRDefault="00242391" w:rsidP="0002291E">
            <w:pPr>
              <w:jc w:val="center"/>
              <w:rPr>
                <w:b/>
              </w:rPr>
            </w:pPr>
            <w:r>
              <w:rPr>
                <w:b/>
              </w:rPr>
              <w:t>-Consistently exceptional in all areas</w:t>
            </w:r>
          </w:p>
          <w:p w14:paraId="35872E57" w14:textId="77777777" w:rsidR="00242391" w:rsidRDefault="00242391" w:rsidP="0002291E">
            <w:pPr>
              <w:jc w:val="center"/>
              <w:rPr>
                <w:b/>
              </w:rPr>
            </w:pPr>
            <w:r>
              <w:rPr>
                <w:b/>
              </w:rPr>
              <w:t>-Above and beyond standards</w:t>
            </w:r>
          </w:p>
        </w:tc>
        <w:tc>
          <w:tcPr>
            <w:tcW w:w="2623" w:type="dxa"/>
          </w:tcPr>
          <w:p w14:paraId="1E0990D5" w14:textId="77777777" w:rsidR="00242391" w:rsidRDefault="00242391" w:rsidP="00242391">
            <w:pPr>
              <w:jc w:val="center"/>
              <w:rPr>
                <w:b/>
              </w:rPr>
            </w:pPr>
            <w:r>
              <w:rPr>
                <w:b/>
              </w:rPr>
              <w:t>-Good in all areas</w:t>
            </w:r>
          </w:p>
          <w:p w14:paraId="7005EAF5" w14:textId="77777777" w:rsidR="00242391" w:rsidRDefault="00242391" w:rsidP="00242391">
            <w:pPr>
              <w:jc w:val="center"/>
              <w:rPr>
                <w:b/>
              </w:rPr>
            </w:pPr>
            <w:r>
              <w:rPr>
                <w:b/>
              </w:rPr>
              <w:t>-Consistently meets standards</w:t>
            </w:r>
          </w:p>
        </w:tc>
        <w:tc>
          <w:tcPr>
            <w:tcW w:w="2622" w:type="dxa"/>
          </w:tcPr>
          <w:p w14:paraId="2E139FF5" w14:textId="77777777" w:rsidR="00242391" w:rsidRDefault="00242391" w:rsidP="0002291E">
            <w:pPr>
              <w:jc w:val="center"/>
              <w:rPr>
                <w:b/>
              </w:rPr>
            </w:pPr>
            <w:r>
              <w:rPr>
                <w:b/>
              </w:rPr>
              <w:t xml:space="preserve">-Average </w:t>
            </w:r>
          </w:p>
          <w:p w14:paraId="41EC43A9" w14:textId="77777777" w:rsidR="00242391" w:rsidRDefault="00242391" w:rsidP="0002291E">
            <w:pPr>
              <w:jc w:val="center"/>
              <w:rPr>
                <w:b/>
              </w:rPr>
            </w:pPr>
            <w:r>
              <w:rPr>
                <w:b/>
              </w:rPr>
              <w:t xml:space="preserve">-Meets some standards but not others </w:t>
            </w:r>
          </w:p>
        </w:tc>
        <w:tc>
          <w:tcPr>
            <w:tcW w:w="2623" w:type="dxa"/>
            <w:shd w:val="clear" w:color="auto" w:fill="E0E0E0"/>
          </w:tcPr>
          <w:p w14:paraId="1FEC7314" w14:textId="77777777" w:rsidR="00242391" w:rsidRDefault="00242391" w:rsidP="0002291E">
            <w:pPr>
              <w:jc w:val="center"/>
              <w:rPr>
                <w:b/>
              </w:rPr>
            </w:pPr>
            <w:r>
              <w:rPr>
                <w:b/>
              </w:rPr>
              <w:t>-</w:t>
            </w:r>
            <w:proofErr w:type="gramStart"/>
            <w:r>
              <w:rPr>
                <w:b/>
              </w:rPr>
              <w:t>below</w:t>
            </w:r>
            <w:proofErr w:type="gramEnd"/>
            <w:r>
              <w:rPr>
                <w:b/>
              </w:rPr>
              <w:t xml:space="preserve"> averages</w:t>
            </w:r>
          </w:p>
          <w:p w14:paraId="4D078115" w14:textId="77777777" w:rsidR="00242391" w:rsidRPr="00242391" w:rsidRDefault="00242391" w:rsidP="0002291E">
            <w:pPr>
              <w:jc w:val="center"/>
              <w:rPr>
                <w:b/>
                <w:i/>
              </w:rPr>
            </w:pPr>
            <w:r w:rsidRPr="00242391">
              <w:rPr>
                <w:b/>
                <w:i/>
              </w:rPr>
              <w:t>-Unexcused absences and/or missing assignments or performances</w:t>
            </w:r>
          </w:p>
        </w:tc>
      </w:tr>
    </w:tbl>
    <w:p w14:paraId="174AF257" w14:textId="77777777" w:rsidR="0002291E" w:rsidRDefault="0002291E">
      <w:pPr>
        <w:rPr>
          <w:rFonts w:ascii="Arial" w:hAnsi="Arial" w:cs="Arial"/>
          <w:szCs w:val="56"/>
        </w:rPr>
      </w:pPr>
    </w:p>
    <w:p w14:paraId="27BF2CD7" w14:textId="4E3D8CEE" w:rsidR="005702A7" w:rsidRDefault="005702A7">
      <w:pPr>
        <w:rPr>
          <w:rFonts w:ascii="Arial" w:hAnsi="Arial" w:cs="Arial"/>
          <w:szCs w:val="56"/>
        </w:rPr>
      </w:pPr>
      <w:r>
        <w:rPr>
          <w:rFonts w:ascii="Arial" w:hAnsi="Arial" w:cs="Arial"/>
          <w:szCs w:val="56"/>
        </w:rPr>
        <w:t>Depending on the project or performance, some of the following categories may be assessed:</w:t>
      </w:r>
    </w:p>
    <w:p w14:paraId="0F0FC38E" w14:textId="7DC99A14" w:rsidR="00096FAA" w:rsidRPr="00096FAA" w:rsidRDefault="005019F7" w:rsidP="00096FAA">
      <w:pPr>
        <w:pStyle w:val="ListParagraph"/>
        <w:numPr>
          <w:ilvl w:val="0"/>
          <w:numId w:val="4"/>
        </w:numPr>
        <w:rPr>
          <w:rFonts w:ascii="Arial" w:hAnsi="Arial" w:cs="Arial"/>
          <w:szCs w:val="56"/>
        </w:rPr>
      </w:pPr>
      <w:r>
        <w:rPr>
          <w:rFonts w:ascii="Arial" w:hAnsi="Arial" w:cs="Arial"/>
          <w:szCs w:val="56"/>
        </w:rPr>
        <w:t>Technique</w:t>
      </w:r>
      <w:r w:rsidR="005702A7">
        <w:rPr>
          <w:rFonts w:ascii="Arial" w:hAnsi="Arial" w:cs="Arial"/>
          <w:szCs w:val="56"/>
        </w:rPr>
        <w:t xml:space="preserve">, </w:t>
      </w:r>
      <w:r>
        <w:rPr>
          <w:rFonts w:ascii="Arial" w:hAnsi="Arial" w:cs="Arial"/>
          <w:szCs w:val="56"/>
        </w:rPr>
        <w:t>expression</w:t>
      </w:r>
      <w:r w:rsidR="005702A7">
        <w:rPr>
          <w:rFonts w:ascii="Arial" w:hAnsi="Arial" w:cs="Arial"/>
          <w:szCs w:val="56"/>
        </w:rPr>
        <w:t xml:space="preserve">, Musicality, choreography, </w:t>
      </w:r>
      <w:r>
        <w:rPr>
          <w:rFonts w:ascii="Arial" w:hAnsi="Arial" w:cs="Arial"/>
          <w:szCs w:val="56"/>
        </w:rPr>
        <w:t xml:space="preserve">professionalism, </w:t>
      </w:r>
      <w:r w:rsidR="005702A7">
        <w:rPr>
          <w:rFonts w:ascii="Arial" w:hAnsi="Arial" w:cs="Arial"/>
          <w:szCs w:val="56"/>
        </w:rPr>
        <w:t xml:space="preserve">choice of music/costume, </w:t>
      </w:r>
      <w:r w:rsidR="002272F2">
        <w:rPr>
          <w:rFonts w:ascii="Arial" w:hAnsi="Arial" w:cs="Arial"/>
          <w:szCs w:val="56"/>
        </w:rPr>
        <w:t>rehearsal &amp; preparation, etc.</w:t>
      </w:r>
    </w:p>
    <w:p w14:paraId="6C27FA16" w14:textId="77777777" w:rsidR="005702A7" w:rsidRDefault="005702A7">
      <w:pPr>
        <w:rPr>
          <w:rFonts w:ascii="Arial" w:hAnsi="Arial" w:cs="Arial"/>
          <w:szCs w:val="56"/>
        </w:rPr>
      </w:pPr>
    </w:p>
    <w:p w14:paraId="7FAA2E7E" w14:textId="3F43A95C" w:rsidR="00DC30F9" w:rsidRPr="005019F7" w:rsidRDefault="005019F7">
      <w:pPr>
        <w:rPr>
          <w:rFonts w:ascii="Arial" w:hAnsi="Arial" w:cs="Arial"/>
          <w:b/>
          <w:szCs w:val="56"/>
        </w:rPr>
      </w:pPr>
      <w:r w:rsidRPr="005019F7">
        <w:rPr>
          <w:rFonts w:ascii="Arial" w:hAnsi="Arial" w:cs="Arial"/>
          <w:b/>
          <w:szCs w:val="56"/>
        </w:rPr>
        <w:t>BC Dance Curriculum</w:t>
      </w:r>
    </w:p>
    <w:p w14:paraId="57F0B769" w14:textId="21C50557" w:rsidR="002272F2" w:rsidRPr="000862B9" w:rsidRDefault="002272F2" w:rsidP="002272F2">
      <w:pPr>
        <w:rPr>
          <w:rStyle w:val="Hyperlink"/>
          <w:rFonts w:ascii="Arial" w:hAnsi="Arial" w:cs="Arial"/>
          <w:sz w:val="20"/>
          <w:szCs w:val="20"/>
        </w:rPr>
      </w:pPr>
      <w:r>
        <w:rPr>
          <w:rFonts w:ascii="Arial" w:hAnsi="Arial" w:cs="Arial"/>
          <w:szCs w:val="56"/>
        </w:rPr>
        <w:t xml:space="preserve">To see the complete BC dance curriculum: </w:t>
      </w:r>
      <w:hyperlink r:id="rId11" w:history="1">
        <w:r w:rsidRPr="000862B9">
          <w:rPr>
            <w:rStyle w:val="Hyperlink"/>
            <w:rFonts w:ascii="Arial" w:hAnsi="Arial" w:cs="Arial"/>
            <w:sz w:val="20"/>
            <w:szCs w:val="20"/>
          </w:rPr>
          <w:t>https://curriculum.gov.bc.ca/curriculum/arts-education/9/courses</w:t>
        </w:r>
      </w:hyperlink>
    </w:p>
    <w:p w14:paraId="3EC6A3AA" w14:textId="77777777" w:rsidR="00DC30F9" w:rsidRDefault="00DC30F9">
      <w:pPr>
        <w:rPr>
          <w:rFonts w:ascii="Arial" w:hAnsi="Arial" w:cs="Arial"/>
          <w:szCs w:val="56"/>
        </w:rPr>
      </w:pPr>
    </w:p>
    <w:p w14:paraId="65818F64" w14:textId="77777777" w:rsidR="00DC30F9" w:rsidRDefault="00DC30F9">
      <w:pPr>
        <w:rPr>
          <w:rFonts w:ascii="Arial" w:hAnsi="Arial" w:cs="Arial"/>
          <w:szCs w:val="56"/>
        </w:rPr>
      </w:pPr>
    </w:p>
    <w:p w14:paraId="3666D8FA" w14:textId="77777777" w:rsidR="00DC30F9" w:rsidRDefault="00DC30F9">
      <w:pPr>
        <w:rPr>
          <w:rFonts w:ascii="Arial" w:hAnsi="Arial" w:cs="Arial"/>
          <w:szCs w:val="56"/>
        </w:rPr>
      </w:pPr>
    </w:p>
    <w:p w14:paraId="229ECD02" w14:textId="77777777" w:rsidR="00DC30F9" w:rsidRDefault="00DC30F9">
      <w:pPr>
        <w:rPr>
          <w:rFonts w:ascii="Arial" w:hAnsi="Arial" w:cs="Arial"/>
          <w:szCs w:val="56"/>
        </w:rPr>
      </w:pPr>
    </w:p>
    <w:p w14:paraId="412B8591" w14:textId="77777777" w:rsidR="00DC30F9" w:rsidRDefault="00DC30F9">
      <w:pPr>
        <w:rPr>
          <w:rFonts w:ascii="Arial" w:hAnsi="Arial" w:cs="Arial"/>
          <w:szCs w:val="56"/>
        </w:rPr>
      </w:pPr>
    </w:p>
    <w:p w14:paraId="3DAFDC39" w14:textId="77777777" w:rsidR="00DC30F9" w:rsidRDefault="00DC30F9">
      <w:pPr>
        <w:rPr>
          <w:rFonts w:ascii="Arial" w:hAnsi="Arial" w:cs="Arial"/>
          <w:szCs w:val="56"/>
        </w:rPr>
      </w:pPr>
    </w:p>
    <w:p w14:paraId="1EA05AAA" w14:textId="77777777" w:rsidR="00DC30F9" w:rsidRDefault="00DC30F9">
      <w:pPr>
        <w:rPr>
          <w:rFonts w:ascii="Arial" w:hAnsi="Arial" w:cs="Arial"/>
          <w:szCs w:val="56"/>
        </w:rPr>
      </w:pPr>
    </w:p>
    <w:p w14:paraId="08C2EB13" w14:textId="77777777" w:rsidR="00DC30F9" w:rsidRDefault="00DC30F9">
      <w:pPr>
        <w:rPr>
          <w:rFonts w:ascii="Arial" w:hAnsi="Arial" w:cs="Arial"/>
          <w:szCs w:val="56"/>
        </w:rPr>
      </w:pPr>
    </w:p>
    <w:p w14:paraId="38C0FE09" w14:textId="77777777" w:rsidR="00DC30F9" w:rsidRDefault="00DC30F9">
      <w:pPr>
        <w:rPr>
          <w:rFonts w:ascii="Arial" w:hAnsi="Arial" w:cs="Arial"/>
          <w:szCs w:val="56"/>
        </w:rPr>
      </w:pPr>
    </w:p>
    <w:p w14:paraId="5EDE79B5" w14:textId="77777777" w:rsidR="00DC30F9" w:rsidRDefault="00DC30F9">
      <w:pPr>
        <w:rPr>
          <w:rFonts w:ascii="Arial" w:hAnsi="Arial" w:cs="Arial"/>
          <w:szCs w:val="56"/>
        </w:rPr>
      </w:pPr>
    </w:p>
    <w:p w14:paraId="17EFF7D0" w14:textId="77777777" w:rsidR="00DC30F9" w:rsidRDefault="00DC30F9">
      <w:pPr>
        <w:rPr>
          <w:rFonts w:ascii="Arial" w:hAnsi="Arial" w:cs="Arial"/>
          <w:szCs w:val="56"/>
        </w:rPr>
      </w:pPr>
    </w:p>
    <w:p w14:paraId="6C029EFB" w14:textId="77777777" w:rsidR="00DC30F9" w:rsidRDefault="00DC30F9">
      <w:pPr>
        <w:rPr>
          <w:rFonts w:ascii="Arial" w:hAnsi="Arial" w:cs="Arial"/>
          <w:szCs w:val="56"/>
        </w:rPr>
      </w:pPr>
    </w:p>
    <w:p w14:paraId="3B99FAC5" w14:textId="77777777" w:rsidR="00DC30F9" w:rsidRDefault="00DC30F9">
      <w:pPr>
        <w:rPr>
          <w:rFonts w:ascii="Arial" w:hAnsi="Arial" w:cs="Arial"/>
          <w:szCs w:val="56"/>
        </w:rPr>
      </w:pPr>
    </w:p>
    <w:p w14:paraId="22246D41" w14:textId="77777777" w:rsidR="0002291E" w:rsidRPr="00917BD8" w:rsidRDefault="0002291E">
      <w:pPr>
        <w:rPr>
          <w:rFonts w:ascii="Arial" w:hAnsi="Arial" w:cs="Arial"/>
          <w:szCs w:val="56"/>
        </w:rPr>
      </w:pPr>
    </w:p>
    <w:sectPr w:rsidR="0002291E" w:rsidRPr="00917BD8" w:rsidSect="007B11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334"/>
    <w:multiLevelType w:val="hybridMultilevel"/>
    <w:tmpl w:val="C98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403AB"/>
    <w:multiLevelType w:val="hybridMultilevel"/>
    <w:tmpl w:val="CD3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94360"/>
    <w:multiLevelType w:val="hybridMultilevel"/>
    <w:tmpl w:val="FCEC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77381"/>
    <w:multiLevelType w:val="multilevel"/>
    <w:tmpl w:val="CC2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F4CDB"/>
    <w:multiLevelType w:val="hybridMultilevel"/>
    <w:tmpl w:val="3F7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319B4"/>
    <w:multiLevelType w:val="hybridMultilevel"/>
    <w:tmpl w:val="A50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12"/>
    <w:rsid w:val="0002291E"/>
    <w:rsid w:val="000862B9"/>
    <w:rsid w:val="00096FAA"/>
    <w:rsid w:val="000A45C8"/>
    <w:rsid w:val="000D61A5"/>
    <w:rsid w:val="000E36B4"/>
    <w:rsid w:val="00200062"/>
    <w:rsid w:val="002272F2"/>
    <w:rsid w:val="00242391"/>
    <w:rsid w:val="004C74EA"/>
    <w:rsid w:val="005019F7"/>
    <w:rsid w:val="005702A7"/>
    <w:rsid w:val="005F3CAD"/>
    <w:rsid w:val="00683744"/>
    <w:rsid w:val="00692D06"/>
    <w:rsid w:val="006F613F"/>
    <w:rsid w:val="00717E54"/>
    <w:rsid w:val="00724134"/>
    <w:rsid w:val="00732CFE"/>
    <w:rsid w:val="00755D84"/>
    <w:rsid w:val="007835EA"/>
    <w:rsid w:val="00785B90"/>
    <w:rsid w:val="007B1112"/>
    <w:rsid w:val="007B5498"/>
    <w:rsid w:val="007D3FE9"/>
    <w:rsid w:val="008278CE"/>
    <w:rsid w:val="00855A83"/>
    <w:rsid w:val="0087792D"/>
    <w:rsid w:val="00917BD8"/>
    <w:rsid w:val="009977F1"/>
    <w:rsid w:val="009C4951"/>
    <w:rsid w:val="00AC11EC"/>
    <w:rsid w:val="00C63836"/>
    <w:rsid w:val="00DC30F9"/>
    <w:rsid w:val="00DE468E"/>
    <w:rsid w:val="00E11C27"/>
    <w:rsid w:val="00EB57F8"/>
    <w:rsid w:val="00EF0F8A"/>
    <w:rsid w:val="00F204B9"/>
    <w:rsid w:val="00F451CF"/>
    <w:rsid w:val="00F809C8"/>
    <w:rsid w:val="00FA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7A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12"/>
    <w:rPr>
      <w:color w:val="0000FF" w:themeColor="hyperlink"/>
      <w:u w:val="single"/>
    </w:rPr>
  </w:style>
  <w:style w:type="character" w:styleId="FollowedHyperlink">
    <w:name w:val="FollowedHyperlink"/>
    <w:basedOn w:val="DefaultParagraphFont"/>
    <w:uiPriority w:val="99"/>
    <w:semiHidden/>
    <w:unhideWhenUsed/>
    <w:rsid w:val="007B1112"/>
    <w:rPr>
      <w:color w:val="800080" w:themeColor="followedHyperlink"/>
      <w:u w:val="single"/>
    </w:rPr>
  </w:style>
  <w:style w:type="table" w:styleId="TableGrid">
    <w:name w:val="Table Grid"/>
    <w:basedOn w:val="TableNormal"/>
    <w:uiPriority w:val="59"/>
    <w:rsid w:val="0002291E"/>
    <w:rPr>
      <w:rFonts w:ascii="Calibri" w:eastAsia="Calibri" w:hAnsi="Calibri"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0F9"/>
    <w:pPr>
      <w:ind w:left="720"/>
      <w:contextualSpacing/>
    </w:pPr>
  </w:style>
  <w:style w:type="character" w:styleId="Strong">
    <w:name w:val="Strong"/>
    <w:basedOn w:val="DefaultParagraphFont"/>
    <w:uiPriority w:val="22"/>
    <w:qFormat/>
    <w:rsid w:val="00F451CF"/>
    <w:rPr>
      <w:b/>
      <w:bCs/>
    </w:rPr>
  </w:style>
  <w:style w:type="paragraph" w:styleId="BalloonText">
    <w:name w:val="Balloon Text"/>
    <w:basedOn w:val="Normal"/>
    <w:link w:val="BalloonTextChar"/>
    <w:uiPriority w:val="99"/>
    <w:semiHidden/>
    <w:unhideWhenUsed/>
    <w:rsid w:val="004C7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4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12"/>
    <w:rPr>
      <w:color w:val="0000FF" w:themeColor="hyperlink"/>
      <w:u w:val="single"/>
    </w:rPr>
  </w:style>
  <w:style w:type="character" w:styleId="FollowedHyperlink">
    <w:name w:val="FollowedHyperlink"/>
    <w:basedOn w:val="DefaultParagraphFont"/>
    <w:uiPriority w:val="99"/>
    <w:semiHidden/>
    <w:unhideWhenUsed/>
    <w:rsid w:val="007B1112"/>
    <w:rPr>
      <w:color w:val="800080" w:themeColor="followedHyperlink"/>
      <w:u w:val="single"/>
    </w:rPr>
  </w:style>
  <w:style w:type="table" w:styleId="TableGrid">
    <w:name w:val="Table Grid"/>
    <w:basedOn w:val="TableNormal"/>
    <w:uiPriority w:val="59"/>
    <w:rsid w:val="0002291E"/>
    <w:rPr>
      <w:rFonts w:ascii="Calibri" w:eastAsia="Calibri" w:hAnsi="Calibri"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0F9"/>
    <w:pPr>
      <w:ind w:left="720"/>
      <w:contextualSpacing/>
    </w:pPr>
  </w:style>
  <w:style w:type="character" w:styleId="Strong">
    <w:name w:val="Strong"/>
    <w:basedOn w:val="DefaultParagraphFont"/>
    <w:uiPriority w:val="22"/>
    <w:qFormat/>
    <w:rsid w:val="00F451CF"/>
    <w:rPr>
      <w:b/>
      <w:bCs/>
    </w:rPr>
  </w:style>
  <w:style w:type="paragraph" w:styleId="BalloonText">
    <w:name w:val="Balloon Text"/>
    <w:basedOn w:val="Normal"/>
    <w:link w:val="BalloonTextChar"/>
    <w:uiPriority w:val="99"/>
    <w:semiHidden/>
    <w:unhideWhenUsed/>
    <w:rsid w:val="004C7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4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rriculum.gov.bc.ca/curriculum/arts-education/9/cours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mcmillan@deltasd.bc.ca" TargetMode="External"/><Relationship Id="rId8" Type="http://schemas.openxmlformats.org/officeDocument/2006/relationships/hyperlink" Target="http://www.deltadanceacademy.com" TargetMode="External"/><Relationship Id="rId9" Type="http://schemas.openxmlformats.org/officeDocument/2006/relationships/hyperlink" Target="https://de.deltasd.bc.c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E7FC-43B8-264F-8E70-02B64B0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728</Words>
  <Characters>4151</Characters>
  <Application>Microsoft Macintosh Word</Application>
  <DocSecurity>0</DocSecurity>
  <Lines>34</Lines>
  <Paragraphs>9</Paragraphs>
  <ScaleCrop>false</ScaleCrop>
  <Company>Delta School Distirict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16</cp:revision>
  <dcterms:created xsi:type="dcterms:W3CDTF">2018-06-30T21:46:00Z</dcterms:created>
  <dcterms:modified xsi:type="dcterms:W3CDTF">2018-09-04T17:52:00Z</dcterms:modified>
</cp:coreProperties>
</file>